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6A0" w:rsidRPr="001D12DE" w:rsidRDefault="003126A0" w:rsidP="00867C07">
      <w:pPr>
        <w:pStyle w:val="Heading4"/>
        <w:spacing w:line="345" w:lineRule="atLeast"/>
        <w:ind w:left="2880" w:firstLine="720"/>
        <w:rPr>
          <w:rFonts w:eastAsia="Times New Roman"/>
          <w:bCs w:val="0"/>
          <w:color w:val="333333"/>
          <w:sz w:val="28"/>
          <w:szCs w:val="28"/>
        </w:rPr>
      </w:pPr>
      <w:bookmarkStart w:id="0" w:name="_GoBack"/>
      <w:r w:rsidRPr="001D12DE">
        <w:rPr>
          <w:rFonts w:eastAsia="Times New Roman"/>
          <w:bCs w:val="0"/>
          <w:color w:val="333333"/>
          <w:sz w:val="28"/>
          <w:szCs w:val="28"/>
        </w:rPr>
        <w:t>FORMULAR DE ÎNSCRIERE</w:t>
      </w:r>
      <w:r w:rsidR="001D12DE" w:rsidRPr="001D12DE">
        <w:rPr>
          <w:rFonts w:eastAsia="Times New Roman"/>
          <w:bCs w:val="0"/>
          <w:color w:val="333333"/>
          <w:sz w:val="28"/>
          <w:szCs w:val="28"/>
        </w:rPr>
        <w:t xml:space="preserve"> </w:t>
      </w:r>
    </w:p>
    <w:bookmarkEnd w:id="0"/>
    <w:p w:rsidR="001D12DE" w:rsidRPr="00867C07" w:rsidRDefault="001D12DE" w:rsidP="00867C07">
      <w:pPr>
        <w:pStyle w:val="Heading4"/>
        <w:spacing w:line="345" w:lineRule="atLeast"/>
        <w:ind w:left="2880" w:firstLine="720"/>
        <w:rPr>
          <w:rFonts w:eastAsia="Times New Roman"/>
          <w:color w:val="333333"/>
        </w:rPr>
      </w:pP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r>
        <w:rPr>
          <w:rFonts w:eastAsia="Times New Roman"/>
          <w:b w:val="0"/>
          <w:bCs w:val="0"/>
          <w:color w:val="333333"/>
          <w:sz w:val="28"/>
          <w:szCs w:val="28"/>
        </w:rPr>
        <w:tab/>
      </w:r>
      <w:proofErr w:type="spellStart"/>
      <w:r>
        <w:rPr>
          <w:rFonts w:eastAsia="Times New Roman"/>
          <w:b w:val="0"/>
          <w:bCs w:val="0"/>
          <w:color w:val="333333"/>
          <w:sz w:val="28"/>
          <w:szCs w:val="28"/>
        </w:rPr>
        <w:t>Anexa</w:t>
      </w:r>
      <w:proofErr w:type="spellEnd"/>
      <w:r>
        <w:rPr>
          <w:rFonts w:eastAsia="Times New Roman"/>
          <w:b w:val="0"/>
          <w:bCs w:val="0"/>
          <w:color w:val="333333"/>
          <w:sz w:val="28"/>
          <w:szCs w:val="28"/>
        </w:rPr>
        <w:t xml:space="preserve"> nr.2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Autoritatea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sau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instituţia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publică</w:t>
      </w:r>
      <w:proofErr w:type="gramStart"/>
      <w:r w:rsidRPr="003126A0">
        <w:rPr>
          <w:color w:val="333333"/>
        </w:rPr>
        <w:t>:</w:t>
      </w:r>
      <w:r>
        <w:rPr>
          <w:color w:val="333333"/>
        </w:rPr>
        <w:t>Spitalul</w:t>
      </w:r>
      <w:proofErr w:type="spellEnd"/>
      <w:proofErr w:type="gramEnd"/>
      <w:r>
        <w:rPr>
          <w:color w:val="333333"/>
        </w:rPr>
        <w:t xml:space="preserve"> Clinic de </w:t>
      </w:r>
      <w:proofErr w:type="spellStart"/>
      <w:r>
        <w:rPr>
          <w:color w:val="333333"/>
        </w:rPr>
        <w:t>Boli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Infecţioase</w:t>
      </w:r>
      <w:proofErr w:type="spellEnd"/>
      <w:r>
        <w:rPr>
          <w:color w:val="333333"/>
        </w:rPr>
        <w:t xml:space="preserve"> “</w:t>
      </w:r>
      <w:proofErr w:type="spellStart"/>
      <w:r>
        <w:rPr>
          <w:color w:val="333333"/>
        </w:rPr>
        <w:t>Sf.Parascheva</w:t>
      </w:r>
      <w:proofErr w:type="spellEnd"/>
      <w:r>
        <w:rPr>
          <w:color w:val="333333"/>
        </w:rPr>
        <w:t xml:space="preserve">” </w:t>
      </w:r>
      <w:proofErr w:type="spellStart"/>
      <w:r>
        <w:rPr>
          <w:color w:val="333333"/>
        </w:rPr>
        <w:t>Iaşi</w:t>
      </w:r>
      <w:proofErr w:type="spellEnd"/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Funcţia</w:t>
      </w:r>
      <w:proofErr w:type="spellEnd"/>
      <w:r w:rsidRPr="003126A0">
        <w:rPr>
          <w:color w:val="333333"/>
        </w:rPr>
        <w:t xml:space="preserve"> solicitată</w:t>
      </w:r>
      <w:proofErr w:type="gramStart"/>
      <w:r w:rsidRPr="003126A0">
        <w:rPr>
          <w:color w:val="333333"/>
        </w:rPr>
        <w:t>:</w:t>
      </w:r>
      <w:r>
        <w:rPr>
          <w:color w:val="333333"/>
        </w:rPr>
        <w:t>_</w:t>
      </w:r>
      <w:proofErr w:type="gramEnd"/>
      <w:r>
        <w:rPr>
          <w:color w:val="333333"/>
        </w:rPr>
        <w:t>__________________________________________________</w:t>
      </w:r>
      <w:r w:rsidR="00867C07">
        <w:rPr>
          <w:color w:val="333333"/>
        </w:rPr>
        <w:t>_</w:t>
      </w:r>
      <w:r>
        <w:rPr>
          <w:color w:val="333333"/>
        </w:rPr>
        <w:t>_____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r w:rsidRPr="003126A0">
        <w:rPr>
          <w:color w:val="333333"/>
        </w:rPr>
        <w:t xml:space="preserve">Data </w:t>
      </w:r>
      <w:proofErr w:type="spellStart"/>
      <w:r w:rsidRPr="003126A0">
        <w:rPr>
          <w:color w:val="333333"/>
        </w:rPr>
        <w:t>organizării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concursului</w:t>
      </w:r>
      <w:proofErr w:type="spellEnd"/>
      <w:r w:rsidRPr="003126A0">
        <w:rPr>
          <w:color w:val="333333"/>
        </w:rPr>
        <w:t xml:space="preserve">, </w:t>
      </w:r>
      <w:proofErr w:type="spellStart"/>
      <w:r w:rsidRPr="003126A0">
        <w:rPr>
          <w:color w:val="333333"/>
        </w:rPr>
        <w:t>proba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scrisă</w:t>
      </w:r>
      <w:proofErr w:type="spellEnd"/>
      <w:r w:rsidRPr="003126A0">
        <w:rPr>
          <w:color w:val="333333"/>
        </w:rPr>
        <w:t xml:space="preserve"> </w:t>
      </w:r>
      <w:r w:rsidR="00867C07">
        <w:rPr>
          <w:color w:val="333333"/>
        </w:rPr>
        <w:t>_____________________________________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Numele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prenumele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candidatului</w:t>
      </w:r>
      <w:proofErr w:type="spellEnd"/>
      <w:proofErr w:type="gramStart"/>
      <w:r w:rsidRPr="003126A0">
        <w:rPr>
          <w:color w:val="333333"/>
        </w:rPr>
        <w:t>:</w:t>
      </w:r>
      <w:r w:rsidR="00867C07">
        <w:rPr>
          <w:color w:val="333333"/>
        </w:rPr>
        <w:t>_</w:t>
      </w:r>
      <w:proofErr w:type="gramEnd"/>
      <w:r w:rsidR="00867C07">
        <w:rPr>
          <w:color w:val="333333"/>
        </w:rPr>
        <w:t>__________________________________________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Datele</w:t>
      </w:r>
      <w:proofErr w:type="spellEnd"/>
      <w:r w:rsidRPr="003126A0">
        <w:rPr>
          <w:color w:val="333333"/>
        </w:rPr>
        <w:t xml:space="preserve"> de contact ale </w:t>
      </w:r>
      <w:proofErr w:type="spellStart"/>
      <w:r w:rsidRPr="003126A0">
        <w:rPr>
          <w:color w:val="333333"/>
        </w:rPr>
        <w:t>candidatului</w:t>
      </w:r>
      <w:proofErr w:type="spellEnd"/>
      <w:r w:rsidRPr="003126A0">
        <w:rPr>
          <w:color w:val="333333"/>
        </w:rPr>
        <w:t xml:space="preserve"> (Se </w:t>
      </w:r>
      <w:proofErr w:type="spellStart"/>
      <w:r w:rsidRPr="003126A0">
        <w:rPr>
          <w:color w:val="333333"/>
        </w:rPr>
        <w:t>utilizează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pentru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comunicarea</w:t>
      </w:r>
      <w:proofErr w:type="spellEnd"/>
      <w:r w:rsidRPr="003126A0">
        <w:rPr>
          <w:color w:val="333333"/>
        </w:rPr>
        <w:t xml:space="preserve"> cu </w:t>
      </w:r>
      <w:proofErr w:type="spellStart"/>
      <w:r w:rsidRPr="003126A0">
        <w:rPr>
          <w:color w:val="333333"/>
        </w:rPr>
        <w:t>privire</w:t>
      </w:r>
      <w:proofErr w:type="spellEnd"/>
      <w:r w:rsidRPr="003126A0">
        <w:rPr>
          <w:color w:val="333333"/>
        </w:rPr>
        <w:t xml:space="preserve"> la concurs.):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r w:rsidRPr="003126A0">
        <w:rPr>
          <w:color w:val="333333"/>
        </w:rPr>
        <w:t>Adresa</w:t>
      </w:r>
      <w:proofErr w:type="gramStart"/>
      <w:r w:rsidRPr="003126A0">
        <w:rPr>
          <w:color w:val="333333"/>
        </w:rPr>
        <w:t>:</w:t>
      </w:r>
      <w:r w:rsidR="00867C07">
        <w:rPr>
          <w:color w:val="333333"/>
        </w:rPr>
        <w:t>_</w:t>
      </w:r>
      <w:proofErr w:type="gramEnd"/>
      <w:r w:rsidR="00867C07">
        <w:rPr>
          <w:color w:val="333333"/>
        </w:rPr>
        <w:t>________________________________________________________________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r w:rsidRPr="003126A0">
        <w:rPr>
          <w:color w:val="333333"/>
        </w:rPr>
        <w:t>E-mail:</w:t>
      </w:r>
      <w:r w:rsidR="00867C07">
        <w:rPr>
          <w:color w:val="333333"/>
        </w:rPr>
        <w:t>_________________________________________________________________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r w:rsidRPr="003126A0">
        <w:rPr>
          <w:color w:val="333333"/>
        </w:rPr>
        <w:t>Telefon</w:t>
      </w:r>
      <w:proofErr w:type="gramStart"/>
      <w:r w:rsidRPr="003126A0">
        <w:rPr>
          <w:color w:val="333333"/>
        </w:rPr>
        <w:t>:</w:t>
      </w:r>
      <w:r w:rsidR="00867C07">
        <w:rPr>
          <w:color w:val="333333"/>
        </w:rPr>
        <w:t>_</w:t>
      </w:r>
      <w:proofErr w:type="gramEnd"/>
      <w:r w:rsidR="00867C07">
        <w:rPr>
          <w:color w:val="333333"/>
        </w:rPr>
        <w:t>________________________________________________________________</w:t>
      </w:r>
    </w:p>
    <w:p w:rsidR="003126A0" w:rsidRPr="00867C07" w:rsidRDefault="003126A0" w:rsidP="00867C07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Persoane</w:t>
      </w:r>
      <w:proofErr w:type="spellEnd"/>
      <w:r w:rsidRPr="003126A0">
        <w:rPr>
          <w:color w:val="333333"/>
        </w:rPr>
        <w:t xml:space="preserve"> de contact </w:t>
      </w:r>
      <w:proofErr w:type="spellStart"/>
      <w:r w:rsidRPr="003126A0">
        <w:rPr>
          <w:color w:val="333333"/>
        </w:rPr>
        <w:t>pentru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recomandări</w:t>
      </w:r>
      <w:proofErr w:type="spellEnd"/>
      <w:r w:rsidRPr="003126A0">
        <w:rPr>
          <w:color w:val="333333"/>
        </w:rPr>
        <w:t>:</w:t>
      </w:r>
    </w:p>
    <w:tbl>
      <w:tblPr>
        <w:tblW w:w="963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"/>
        <w:gridCol w:w="2693"/>
        <w:gridCol w:w="2818"/>
        <w:gridCol w:w="1417"/>
        <w:gridCol w:w="2693"/>
      </w:tblGrid>
      <w:tr w:rsidR="003126A0" w:rsidRPr="003126A0" w:rsidTr="00867C07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26A0" w:rsidRPr="003126A0" w:rsidTr="00867C07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Numele</w:t>
            </w:r>
            <w:proofErr w:type="spellEnd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8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Instituţia</w:t>
            </w:r>
            <w:proofErr w:type="spellEnd"/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Funcţia</w:t>
            </w:r>
            <w:proofErr w:type="spellEnd"/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Numărul</w:t>
            </w:r>
            <w:proofErr w:type="spellEnd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telefon</w:t>
            </w:r>
            <w:proofErr w:type="spellEnd"/>
          </w:p>
        </w:tc>
      </w:tr>
      <w:tr w:rsidR="003126A0" w:rsidRPr="003126A0" w:rsidTr="00867C07">
        <w:trPr>
          <w:trHeight w:val="30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26A0" w:rsidRPr="003126A0" w:rsidTr="00867C07">
        <w:trPr>
          <w:trHeight w:val="30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Anexez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prezentei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cereri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dosarul</w:t>
      </w:r>
      <w:proofErr w:type="spellEnd"/>
      <w:r w:rsidRPr="003126A0">
        <w:rPr>
          <w:color w:val="333333"/>
        </w:rPr>
        <w:t xml:space="preserve"> cu </w:t>
      </w:r>
      <w:proofErr w:type="spellStart"/>
      <w:r w:rsidRPr="003126A0">
        <w:rPr>
          <w:color w:val="333333"/>
        </w:rPr>
        <w:t>actele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solicitate</w:t>
      </w:r>
      <w:proofErr w:type="spellEnd"/>
      <w:r w:rsidRPr="003126A0">
        <w:rPr>
          <w:color w:val="333333"/>
        </w:rPr>
        <w:t>.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Menţionez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că</w:t>
      </w:r>
      <w:proofErr w:type="spellEnd"/>
      <w:r w:rsidRPr="003126A0">
        <w:rPr>
          <w:color w:val="333333"/>
        </w:rPr>
        <w:t xml:space="preserve"> am </w:t>
      </w:r>
      <w:proofErr w:type="spellStart"/>
      <w:r w:rsidRPr="003126A0">
        <w:rPr>
          <w:color w:val="333333"/>
        </w:rPr>
        <w:t>luat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cunoştinţă</w:t>
      </w:r>
      <w:proofErr w:type="spellEnd"/>
      <w:r w:rsidRPr="003126A0">
        <w:rPr>
          <w:color w:val="333333"/>
        </w:rPr>
        <w:t xml:space="preserve"> de </w:t>
      </w:r>
      <w:proofErr w:type="spellStart"/>
      <w:r w:rsidRPr="003126A0">
        <w:rPr>
          <w:color w:val="333333"/>
        </w:rPr>
        <w:t>condiţiile</w:t>
      </w:r>
      <w:proofErr w:type="spellEnd"/>
      <w:r w:rsidRPr="003126A0">
        <w:rPr>
          <w:color w:val="333333"/>
        </w:rPr>
        <w:t xml:space="preserve"> de </w:t>
      </w:r>
      <w:proofErr w:type="spellStart"/>
      <w:r w:rsidRPr="003126A0">
        <w:rPr>
          <w:color w:val="333333"/>
        </w:rPr>
        <w:t>desfăşurare</w:t>
      </w:r>
      <w:proofErr w:type="spellEnd"/>
      <w:r w:rsidRPr="003126A0">
        <w:rPr>
          <w:color w:val="333333"/>
        </w:rPr>
        <w:t xml:space="preserve"> a </w:t>
      </w:r>
      <w:proofErr w:type="spellStart"/>
      <w:r w:rsidRPr="003126A0">
        <w:rPr>
          <w:color w:val="333333"/>
        </w:rPr>
        <w:t>concursului</w:t>
      </w:r>
      <w:proofErr w:type="spellEnd"/>
      <w:r w:rsidRPr="003126A0">
        <w:rPr>
          <w:color w:val="333333"/>
        </w:rPr>
        <w:t>.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Cunoscând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prevederile</w:t>
      </w:r>
      <w:proofErr w:type="spellEnd"/>
      <w:r w:rsidRPr="003126A0">
        <w:rPr>
          <w:color w:val="333333"/>
        </w:rPr>
        <w:t xml:space="preserve"> art. 4 </w:t>
      </w:r>
      <w:hyperlink r:id="rId7" w:anchor="p-94669750" w:tgtFrame="_blank" w:history="1">
        <w:r w:rsidRPr="003126A0">
          <w:rPr>
            <w:rStyle w:val="Hyperlink"/>
          </w:rPr>
          <w:t>pct. 2</w:t>
        </w:r>
      </w:hyperlink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</w:t>
      </w:r>
      <w:hyperlink r:id="rId8" w:anchor="p-94669759" w:tgtFrame="_blank" w:history="1">
        <w:r w:rsidRPr="003126A0">
          <w:rPr>
            <w:rStyle w:val="Hyperlink"/>
          </w:rPr>
          <w:t>11</w:t>
        </w:r>
      </w:hyperlink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art. </w:t>
      </w:r>
      <w:proofErr w:type="gramStart"/>
      <w:r w:rsidRPr="003126A0">
        <w:rPr>
          <w:color w:val="333333"/>
        </w:rPr>
        <w:t>6</w:t>
      </w:r>
      <w:proofErr w:type="gram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alin</w:t>
      </w:r>
      <w:proofErr w:type="spellEnd"/>
      <w:r w:rsidRPr="003126A0">
        <w:rPr>
          <w:color w:val="333333"/>
        </w:rPr>
        <w:t xml:space="preserve">. (1) </w:t>
      </w:r>
      <w:hyperlink r:id="rId9" w:anchor="p-94669794" w:tgtFrame="_blank" w:history="1">
        <w:proofErr w:type="gramStart"/>
        <w:r w:rsidRPr="003126A0">
          <w:rPr>
            <w:rStyle w:val="Hyperlink"/>
          </w:rPr>
          <w:t>lit</w:t>
        </w:r>
        <w:proofErr w:type="gramEnd"/>
        <w:r w:rsidRPr="003126A0">
          <w:rPr>
            <w:rStyle w:val="Hyperlink"/>
          </w:rPr>
          <w:t xml:space="preserve">. </w:t>
        </w:r>
        <w:proofErr w:type="gramStart"/>
        <w:r w:rsidRPr="003126A0">
          <w:rPr>
            <w:rStyle w:val="Hyperlink"/>
          </w:rPr>
          <w:t>a)</w:t>
        </w:r>
      </w:hyperlink>
      <w:r w:rsidRPr="003126A0">
        <w:rPr>
          <w:color w:val="333333"/>
        </w:rPr>
        <w:t xml:space="preserve"> din </w:t>
      </w:r>
      <w:proofErr w:type="spellStart"/>
      <w:r w:rsidRPr="003126A0">
        <w:rPr>
          <w:color w:val="333333"/>
        </w:rPr>
        <w:t>Regulamentul</w:t>
      </w:r>
      <w:proofErr w:type="spellEnd"/>
      <w:r w:rsidRPr="003126A0">
        <w:rPr>
          <w:color w:val="333333"/>
        </w:rPr>
        <w:t xml:space="preserve"> (UE) 2016/679 al </w:t>
      </w:r>
      <w:proofErr w:type="spellStart"/>
      <w:r w:rsidRPr="003126A0">
        <w:rPr>
          <w:color w:val="333333"/>
        </w:rPr>
        <w:t>Parlamentului</w:t>
      </w:r>
      <w:proofErr w:type="spellEnd"/>
      <w:r w:rsidRPr="003126A0">
        <w:rPr>
          <w:color w:val="333333"/>
        </w:rPr>
        <w:t xml:space="preserve"> European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al </w:t>
      </w:r>
      <w:proofErr w:type="spellStart"/>
      <w:r w:rsidRPr="003126A0">
        <w:rPr>
          <w:color w:val="333333"/>
        </w:rPr>
        <w:t>Consiliului</w:t>
      </w:r>
      <w:proofErr w:type="spellEnd"/>
      <w:r w:rsidRPr="003126A0">
        <w:rPr>
          <w:color w:val="333333"/>
        </w:rPr>
        <w:t xml:space="preserve"> din 27 </w:t>
      </w:r>
      <w:proofErr w:type="spellStart"/>
      <w:r w:rsidRPr="003126A0">
        <w:rPr>
          <w:color w:val="333333"/>
        </w:rPr>
        <w:t>aprilie</w:t>
      </w:r>
      <w:proofErr w:type="spellEnd"/>
      <w:r w:rsidRPr="003126A0">
        <w:rPr>
          <w:color w:val="333333"/>
        </w:rPr>
        <w:t xml:space="preserve"> 2016 </w:t>
      </w:r>
      <w:proofErr w:type="spellStart"/>
      <w:r w:rsidRPr="003126A0">
        <w:rPr>
          <w:color w:val="333333"/>
        </w:rPr>
        <w:t>privind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protecţia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persoanelor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fizice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în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ceea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priveşte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prelucrarea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datelor</w:t>
      </w:r>
      <w:proofErr w:type="spellEnd"/>
      <w:r w:rsidRPr="003126A0">
        <w:rPr>
          <w:color w:val="333333"/>
        </w:rPr>
        <w:t xml:space="preserve"> cu </w:t>
      </w:r>
      <w:proofErr w:type="spellStart"/>
      <w:r w:rsidRPr="003126A0">
        <w:rPr>
          <w:color w:val="333333"/>
        </w:rPr>
        <w:t>caracter</w:t>
      </w:r>
      <w:proofErr w:type="spellEnd"/>
      <w:r w:rsidRPr="003126A0">
        <w:rPr>
          <w:color w:val="333333"/>
        </w:rPr>
        <w:t xml:space="preserve"> personal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privind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libera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circulaţie</w:t>
      </w:r>
      <w:proofErr w:type="spellEnd"/>
      <w:r w:rsidRPr="003126A0">
        <w:rPr>
          <w:color w:val="333333"/>
        </w:rPr>
        <w:t xml:space="preserve"> a </w:t>
      </w:r>
      <w:proofErr w:type="spellStart"/>
      <w:r w:rsidRPr="003126A0">
        <w:rPr>
          <w:color w:val="333333"/>
        </w:rPr>
        <w:t>acestor</w:t>
      </w:r>
      <w:proofErr w:type="spellEnd"/>
      <w:r w:rsidRPr="003126A0">
        <w:rPr>
          <w:color w:val="333333"/>
        </w:rPr>
        <w:t xml:space="preserve"> date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de </w:t>
      </w:r>
      <w:proofErr w:type="spellStart"/>
      <w:r w:rsidRPr="003126A0">
        <w:rPr>
          <w:color w:val="333333"/>
        </w:rPr>
        <w:t>abrogare</w:t>
      </w:r>
      <w:proofErr w:type="spellEnd"/>
      <w:r w:rsidRPr="003126A0">
        <w:rPr>
          <w:color w:val="333333"/>
        </w:rPr>
        <w:t xml:space="preserve"> a </w:t>
      </w:r>
      <w:proofErr w:type="spellStart"/>
      <w:r w:rsidRPr="003126A0">
        <w:rPr>
          <w:color w:val="333333"/>
        </w:rPr>
        <w:t>Directivei</w:t>
      </w:r>
      <w:proofErr w:type="spellEnd"/>
      <w:r w:rsidRPr="003126A0">
        <w:rPr>
          <w:color w:val="333333"/>
        </w:rPr>
        <w:t xml:space="preserve"> </w:t>
      </w:r>
      <w:hyperlink r:id="rId10" w:tgtFrame="_blank" w:history="1">
        <w:r w:rsidRPr="003126A0">
          <w:rPr>
            <w:rStyle w:val="Hyperlink"/>
          </w:rPr>
          <w:t>95/46/CE</w:t>
        </w:r>
      </w:hyperlink>
      <w:r w:rsidRPr="003126A0">
        <w:rPr>
          <w:color w:val="333333"/>
        </w:rPr>
        <w:t xml:space="preserve"> (</w:t>
      </w:r>
      <w:proofErr w:type="spellStart"/>
      <w:r w:rsidRPr="003126A0">
        <w:rPr>
          <w:color w:val="333333"/>
        </w:rPr>
        <w:t>Regulamentul</w:t>
      </w:r>
      <w:proofErr w:type="spellEnd"/>
      <w:r w:rsidRPr="003126A0">
        <w:rPr>
          <w:color w:val="333333"/>
        </w:rPr>
        <w:t xml:space="preserve"> general </w:t>
      </w:r>
      <w:proofErr w:type="spellStart"/>
      <w:r w:rsidRPr="003126A0">
        <w:rPr>
          <w:color w:val="333333"/>
        </w:rPr>
        <w:t>privind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protecţia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datelor</w:t>
      </w:r>
      <w:proofErr w:type="spellEnd"/>
      <w:r w:rsidRPr="003126A0">
        <w:rPr>
          <w:color w:val="333333"/>
        </w:rPr>
        <w:t xml:space="preserve">), </w:t>
      </w:r>
      <w:proofErr w:type="spellStart"/>
      <w:r w:rsidRPr="003126A0">
        <w:rPr>
          <w:color w:val="333333"/>
        </w:rPr>
        <w:t>în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ceea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priveşte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consimţământul</w:t>
      </w:r>
      <w:proofErr w:type="spellEnd"/>
      <w:r w:rsidRPr="003126A0">
        <w:rPr>
          <w:color w:val="333333"/>
        </w:rPr>
        <w:t xml:space="preserve"> cu </w:t>
      </w:r>
      <w:proofErr w:type="spellStart"/>
      <w:r w:rsidRPr="003126A0">
        <w:rPr>
          <w:color w:val="333333"/>
        </w:rPr>
        <w:t>privire</w:t>
      </w:r>
      <w:proofErr w:type="spellEnd"/>
      <w:r w:rsidRPr="003126A0">
        <w:rPr>
          <w:color w:val="333333"/>
        </w:rPr>
        <w:t xml:space="preserve"> la </w:t>
      </w:r>
      <w:proofErr w:type="spellStart"/>
      <w:r w:rsidRPr="003126A0">
        <w:rPr>
          <w:color w:val="333333"/>
        </w:rPr>
        <w:t>prelucrarea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datelor</w:t>
      </w:r>
      <w:proofErr w:type="spellEnd"/>
      <w:r w:rsidRPr="003126A0">
        <w:rPr>
          <w:color w:val="333333"/>
        </w:rPr>
        <w:t xml:space="preserve"> cu </w:t>
      </w:r>
      <w:proofErr w:type="spellStart"/>
      <w:r w:rsidRPr="003126A0">
        <w:rPr>
          <w:color w:val="333333"/>
        </w:rPr>
        <w:t>caracter</w:t>
      </w:r>
      <w:proofErr w:type="spellEnd"/>
      <w:r w:rsidRPr="003126A0">
        <w:rPr>
          <w:color w:val="333333"/>
        </w:rPr>
        <w:t xml:space="preserve"> personal </w:t>
      </w:r>
      <w:proofErr w:type="spellStart"/>
      <w:r w:rsidRPr="003126A0">
        <w:rPr>
          <w:color w:val="333333"/>
        </w:rPr>
        <w:t>declar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următoarele</w:t>
      </w:r>
      <w:proofErr w:type="spellEnd"/>
      <w:r w:rsidRPr="003126A0">
        <w:rPr>
          <w:color w:val="333333"/>
        </w:rPr>
        <w:t>:</w:t>
      </w:r>
      <w:proofErr w:type="gramEnd"/>
    </w:p>
    <w:p w:rsidR="003126A0" w:rsidRPr="00867C07" w:rsidRDefault="003126A0" w:rsidP="003126A0">
      <w:pPr>
        <w:pStyle w:val="al"/>
        <w:spacing w:line="345" w:lineRule="atLeast"/>
        <w:rPr>
          <w:color w:val="333333"/>
          <w:sz w:val="40"/>
          <w:szCs w:val="40"/>
        </w:rPr>
      </w:pPr>
      <w:proofErr w:type="spellStart"/>
      <w:r w:rsidRPr="003126A0">
        <w:rPr>
          <w:color w:val="333333"/>
        </w:rPr>
        <w:t>Îmi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exprim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consimţământul</w:t>
      </w:r>
      <w:proofErr w:type="spellEnd"/>
      <w:r w:rsidRPr="003126A0">
        <w:rPr>
          <w:color w:val="333333"/>
        </w:rPr>
        <w:t xml:space="preserve"> </w:t>
      </w:r>
      <w:r w:rsidRPr="00867C07">
        <w:rPr>
          <w:color w:val="333333"/>
          <w:sz w:val="40"/>
          <w:szCs w:val="40"/>
        </w:rPr>
        <w:t>□</w:t>
      </w:r>
    </w:p>
    <w:p w:rsidR="003126A0" w:rsidRPr="00867C07" w:rsidRDefault="003126A0" w:rsidP="003126A0">
      <w:pPr>
        <w:pStyle w:val="al"/>
        <w:spacing w:line="345" w:lineRule="atLeast"/>
        <w:rPr>
          <w:color w:val="333333"/>
          <w:sz w:val="36"/>
          <w:szCs w:val="36"/>
        </w:rPr>
      </w:pPr>
      <w:r w:rsidRPr="003126A0">
        <w:rPr>
          <w:color w:val="333333"/>
        </w:rPr>
        <w:t xml:space="preserve">Nu </w:t>
      </w:r>
      <w:proofErr w:type="spellStart"/>
      <w:r w:rsidRPr="003126A0">
        <w:rPr>
          <w:color w:val="333333"/>
        </w:rPr>
        <w:t>îmi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exprim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consimţământul</w:t>
      </w:r>
      <w:proofErr w:type="spellEnd"/>
      <w:r w:rsidRPr="003126A0">
        <w:rPr>
          <w:color w:val="333333"/>
        </w:rPr>
        <w:t xml:space="preserve"> </w:t>
      </w:r>
      <w:r w:rsidRPr="00867C07">
        <w:rPr>
          <w:color w:val="333333"/>
          <w:sz w:val="36"/>
          <w:szCs w:val="36"/>
        </w:rPr>
        <w:t>□</w:t>
      </w:r>
    </w:p>
    <w:p w:rsidR="003126A0" w:rsidRDefault="003126A0" w:rsidP="003126A0">
      <w:pPr>
        <w:pStyle w:val="al"/>
        <w:spacing w:line="345" w:lineRule="atLeast"/>
        <w:rPr>
          <w:color w:val="333333"/>
        </w:rPr>
      </w:pPr>
      <w:proofErr w:type="gramStart"/>
      <w:r w:rsidRPr="003126A0">
        <w:rPr>
          <w:color w:val="333333"/>
        </w:rPr>
        <w:t>cu</w:t>
      </w:r>
      <w:proofErr w:type="gram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privire</w:t>
      </w:r>
      <w:proofErr w:type="spellEnd"/>
      <w:r w:rsidRPr="003126A0">
        <w:rPr>
          <w:color w:val="333333"/>
        </w:rPr>
        <w:t xml:space="preserve"> la </w:t>
      </w:r>
      <w:proofErr w:type="spellStart"/>
      <w:r w:rsidRPr="003126A0">
        <w:rPr>
          <w:color w:val="333333"/>
        </w:rPr>
        <w:t>transmiterea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informaţiilor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documentelor</w:t>
      </w:r>
      <w:proofErr w:type="spellEnd"/>
      <w:r w:rsidRPr="003126A0">
        <w:rPr>
          <w:color w:val="333333"/>
        </w:rPr>
        <w:t xml:space="preserve">, </w:t>
      </w:r>
      <w:proofErr w:type="spellStart"/>
      <w:r w:rsidRPr="003126A0">
        <w:rPr>
          <w:color w:val="333333"/>
        </w:rPr>
        <w:t>inclusiv</w:t>
      </w:r>
      <w:proofErr w:type="spellEnd"/>
      <w:r w:rsidRPr="003126A0">
        <w:rPr>
          <w:color w:val="333333"/>
        </w:rPr>
        <w:t xml:space="preserve"> date cu </w:t>
      </w:r>
      <w:proofErr w:type="spellStart"/>
      <w:r w:rsidRPr="003126A0">
        <w:rPr>
          <w:color w:val="333333"/>
        </w:rPr>
        <w:t>caracter</w:t>
      </w:r>
      <w:proofErr w:type="spellEnd"/>
      <w:r w:rsidRPr="003126A0">
        <w:rPr>
          <w:color w:val="333333"/>
        </w:rPr>
        <w:t xml:space="preserve"> personal </w:t>
      </w:r>
      <w:proofErr w:type="spellStart"/>
      <w:r w:rsidRPr="003126A0">
        <w:rPr>
          <w:color w:val="333333"/>
        </w:rPr>
        <w:t>necesare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îndeplinirii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atribuţiilor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membrilor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comisiei</w:t>
      </w:r>
      <w:proofErr w:type="spellEnd"/>
      <w:r w:rsidRPr="003126A0">
        <w:rPr>
          <w:color w:val="333333"/>
        </w:rPr>
        <w:t xml:space="preserve"> de concurs, </w:t>
      </w:r>
      <w:proofErr w:type="spellStart"/>
      <w:r w:rsidRPr="003126A0">
        <w:rPr>
          <w:color w:val="333333"/>
        </w:rPr>
        <w:t>membrilor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comisiei</w:t>
      </w:r>
      <w:proofErr w:type="spellEnd"/>
      <w:r w:rsidRPr="003126A0">
        <w:rPr>
          <w:color w:val="333333"/>
        </w:rPr>
        <w:t xml:space="preserve"> de </w:t>
      </w:r>
      <w:proofErr w:type="spellStart"/>
      <w:r w:rsidRPr="003126A0">
        <w:rPr>
          <w:color w:val="333333"/>
        </w:rPr>
        <w:t>soluţionare</w:t>
      </w:r>
      <w:proofErr w:type="spellEnd"/>
      <w:r w:rsidRPr="003126A0">
        <w:rPr>
          <w:color w:val="333333"/>
        </w:rPr>
        <w:t xml:space="preserve"> a </w:t>
      </w:r>
      <w:proofErr w:type="spellStart"/>
      <w:r w:rsidRPr="003126A0">
        <w:rPr>
          <w:color w:val="333333"/>
        </w:rPr>
        <w:t>contestaţiilor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şi</w:t>
      </w:r>
      <w:proofErr w:type="spellEnd"/>
      <w:r w:rsidRPr="003126A0">
        <w:rPr>
          <w:color w:val="333333"/>
        </w:rPr>
        <w:t xml:space="preserve"> ale </w:t>
      </w:r>
      <w:proofErr w:type="spellStart"/>
      <w:r w:rsidRPr="003126A0">
        <w:rPr>
          <w:color w:val="333333"/>
        </w:rPr>
        <w:t>secretarului</w:t>
      </w:r>
      <w:proofErr w:type="spellEnd"/>
      <w:r w:rsidRPr="003126A0">
        <w:rPr>
          <w:color w:val="333333"/>
        </w:rPr>
        <w:t xml:space="preserve">, </w:t>
      </w:r>
      <w:proofErr w:type="spellStart"/>
      <w:r w:rsidRPr="003126A0">
        <w:rPr>
          <w:color w:val="333333"/>
        </w:rPr>
        <w:t>în</w:t>
      </w:r>
      <w:proofErr w:type="spellEnd"/>
      <w:r w:rsidRPr="003126A0">
        <w:rPr>
          <w:color w:val="333333"/>
        </w:rPr>
        <w:t xml:space="preserve"> format electronic.</w:t>
      </w:r>
    </w:p>
    <w:p w:rsidR="003126A0" w:rsidRPr="003126A0" w:rsidRDefault="003126A0" w:rsidP="003126A0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Declar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propria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răspundere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că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în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perioada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lucrată</w:t>
      </w:r>
      <w:proofErr w:type="spellEnd"/>
      <w:r w:rsidRPr="003126A0">
        <w:rPr>
          <w:color w:val="333333"/>
        </w:rPr>
        <w:t xml:space="preserve"> nu mi s-a </w:t>
      </w:r>
      <w:proofErr w:type="spellStart"/>
      <w:r w:rsidRPr="003126A0">
        <w:rPr>
          <w:color w:val="333333"/>
        </w:rPr>
        <w:t>aplicat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nicio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sancţiune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disciplinară</w:t>
      </w:r>
      <w:proofErr w:type="spellEnd"/>
      <w:r w:rsidRPr="003126A0">
        <w:rPr>
          <w:color w:val="333333"/>
        </w:rPr>
        <w:t xml:space="preserve">/mi s-a </w:t>
      </w:r>
      <w:proofErr w:type="spellStart"/>
      <w:r w:rsidRPr="003126A0">
        <w:rPr>
          <w:color w:val="333333"/>
        </w:rPr>
        <w:t>aplicat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sancţiunea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disciplinară</w:t>
      </w:r>
      <w:proofErr w:type="spellEnd"/>
      <w:r w:rsidRPr="003126A0">
        <w:rPr>
          <w:color w:val="333333"/>
        </w:rPr>
        <w:t xml:space="preserve"> </w:t>
      </w:r>
      <w:r w:rsidR="00867C07">
        <w:rPr>
          <w:color w:val="333333"/>
        </w:rPr>
        <w:t>____________________________________________________________</w:t>
      </w:r>
    </w:p>
    <w:p w:rsidR="003126A0" w:rsidRPr="00867C07" w:rsidRDefault="003126A0" w:rsidP="00867C07">
      <w:pPr>
        <w:pStyle w:val="al"/>
        <w:spacing w:line="345" w:lineRule="atLeast"/>
        <w:rPr>
          <w:color w:val="333333"/>
        </w:rPr>
      </w:pPr>
      <w:proofErr w:type="spellStart"/>
      <w:r w:rsidRPr="003126A0">
        <w:rPr>
          <w:color w:val="333333"/>
        </w:rPr>
        <w:t>Declar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propria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răspundere</w:t>
      </w:r>
      <w:proofErr w:type="spellEnd"/>
      <w:r w:rsidRPr="003126A0">
        <w:rPr>
          <w:color w:val="333333"/>
        </w:rPr>
        <w:t xml:space="preserve">, </w:t>
      </w:r>
      <w:proofErr w:type="spellStart"/>
      <w:r w:rsidRPr="003126A0">
        <w:rPr>
          <w:color w:val="333333"/>
        </w:rPr>
        <w:t>cunoscând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prevederile</w:t>
      </w:r>
      <w:proofErr w:type="spellEnd"/>
      <w:r w:rsidRPr="003126A0">
        <w:rPr>
          <w:color w:val="333333"/>
        </w:rPr>
        <w:t xml:space="preserve"> </w:t>
      </w:r>
      <w:hyperlink r:id="rId11" w:anchor="p-312709239" w:tgtFrame="_blank" w:history="1">
        <w:r w:rsidRPr="003126A0">
          <w:rPr>
            <w:rStyle w:val="Hyperlink"/>
          </w:rPr>
          <w:t xml:space="preserve">art. </w:t>
        </w:r>
        <w:proofErr w:type="gramStart"/>
        <w:r w:rsidRPr="003126A0">
          <w:rPr>
            <w:rStyle w:val="Hyperlink"/>
          </w:rPr>
          <w:t>326</w:t>
        </w:r>
        <w:proofErr w:type="gramEnd"/>
      </w:hyperlink>
      <w:r w:rsidRPr="003126A0">
        <w:rPr>
          <w:color w:val="333333"/>
        </w:rPr>
        <w:t xml:space="preserve"> din </w:t>
      </w:r>
      <w:proofErr w:type="spellStart"/>
      <w:r w:rsidRPr="003126A0">
        <w:rPr>
          <w:color w:val="333333"/>
        </w:rPr>
        <w:t>Codul</w:t>
      </w:r>
      <w:proofErr w:type="spellEnd"/>
      <w:r w:rsidRPr="003126A0">
        <w:rPr>
          <w:color w:val="333333"/>
        </w:rPr>
        <w:t xml:space="preserve"> penal cu </w:t>
      </w:r>
      <w:proofErr w:type="spellStart"/>
      <w:r w:rsidRPr="003126A0">
        <w:rPr>
          <w:color w:val="333333"/>
        </w:rPr>
        <w:t>privire</w:t>
      </w:r>
      <w:proofErr w:type="spellEnd"/>
      <w:r w:rsidRPr="003126A0">
        <w:rPr>
          <w:color w:val="333333"/>
        </w:rPr>
        <w:t xml:space="preserve"> la </w:t>
      </w:r>
      <w:proofErr w:type="spellStart"/>
      <w:r w:rsidRPr="003126A0">
        <w:rPr>
          <w:color w:val="333333"/>
        </w:rPr>
        <w:t>falsul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în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declaraţii</w:t>
      </w:r>
      <w:proofErr w:type="spellEnd"/>
      <w:r w:rsidRPr="003126A0">
        <w:rPr>
          <w:color w:val="333333"/>
        </w:rPr>
        <w:t xml:space="preserve">, </w:t>
      </w:r>
      <w:proofErr w:type="spellStart"/>
      <w:r w:rsidRPr="003126A0">
        <w:rPr>
          <w:color w:val="333333"/>
        </w:rPr>
        <w:t>că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datele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furnizate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în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acest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formular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sunt</w:t>
      </w:r>
      <w:proofErr w:type="spellEnd"/>
      <w:r w:rsidRPr="003126A0">
        <w:rPr>
          <w:color w:val="333333"/>
        </w:rPr>
        <w:t xml:space="preserve"> </w:t>
      </w:r>
      <w:proofErr w:type="spellStart"/>
      <w:r w:rsidRPr="003126A0">
        <w:rPr>
          <w:color w:val="333333"/>
        </w:rPr>
        <w:t>adevărate</w:t>
      </w:r>
      <w:proofErr w:type="spellEnd"/>
      <w:r w:rsidRPr="003126A0">
        <w:rPr>
          <w:color w:val="333333"/>
        </w:rPr>
        <w:t>.</w:t>
      </w:r>
    </w:p>
    <w:tbl>
      <w:tblPr>
        <w:tblW w:w="850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8499"/>
      </w:tblGrid>
      <w:tr w:rsidR="00867C07" w:rsidRPr="003126A0" w:rsidTr="00867C07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26A0" w:rsidRPr="003126A0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8499" w:type="dxa"/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7C07" w:rsidRPr="003126A0" w:rsidTr="00867C07">
        <w:trPr>
          <w:trHeight w:val="6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26A0" w:rsidRPr="003126A0" w:rsidRDefault="003126A0" w:rsidP="007F039F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7C07" w:rsidRDefault="003126A0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Data:</w:t>
            </w:r>
            <w:r w:rsidR="00867C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______________</w:t>
            </w:r>
          </w:p>
          <w:p w:rsidR="003126A0" w:rsidRPr="003126A0" w:rsidRDefault="00867C07" w:rsidP="007F039F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Numele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prenumele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________________________________________</w:t>
            </w:r>
            <w:r w:rsidR="003126A0"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="003126A0"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Semnătura</w:t>
            </w:r>
            <w:proofErr w:type="spellEnd"/>
            <w:r w:rsidR="003126A0" w:rsidRPr="003126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</w:t>
            </w:r>
            <w:r w:rsidR="001D12D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_________________________________________________</w:t>
            </w:r>
          </w:p>
        </w:tc>
      </w:tr>
    </w:tbl>
    <w:p w:rsidR="00DF0DE1" w:rsidRPr="003126A0" w:rsidRDefault="00DF0DE1" w:rsidP="00C45243">
      <w:pPr>
        <w:rPr>
          <w:rFonts w:ascii="Times New Roman" w:hAnsi="Times New Roman" w:cs="Times New Roman"/>
          <w:sz w:val="24"/>
          <w:szCs w:val="24"/>
        </w:rPr>
      </w:pPr>
    </w:p>
    <w:sectPr w:rsidR="00DF0DE1" w:rsidRPr="003126A0" w:rsidSect="00867C07">
      <w:headerReference w:type="default" r:id="rId12"/>
      <w:pgSz w:w="12240" w:h="15840"/>
      <w:pgMar w:top="22" w:right="474" w:bottom="0" w:left="99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5E1" w:rsidRDefault="008335E1" w:rsidP="00C722E3">
      <w:pPr>
        <w:spacing w:after="0" w:line="240" w:lineRule="auto"/>
      </w:pPr>
      <w:r>
        <w:separator/>
      </w:r>
    </w:p>
  </w:endnote>
  <w:endnote w:type="continuationSeparator" w:id="0">
    <w:p w:rsidR="008335E1" w:rsidRDefault="008335E1" w:rsidP="00C72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5E1" w:rsidRDefault="008335E1" w:rsidP="00C722E3">
      <w:pPr>
        <w:spacing w:after="0" w:line="240" w:lineRule="auto"/>
      </w:pPr>
      <w:r>
        <w:separator/>
      </w:r>
    </w:p>
  </w:footnote>
  <w:footnote w:type="continuationSeparator" w:id="0">
    <w:p w:rsidR="008335E1" w:rsidRDefault="008335E1" w:rsidP="00C72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2E3" w:rsidRDefault="00C722E3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noProof/>
        <w:sz w:val="32"/>
        <w:szCs w:val="32"/>
      </w:rPr>
      <w:drawing>
        <wp:inline distT="0" distB="0" distL="0" distR="0" wp14:anchorId="67DAD04A" wp14:editId="507583A5">
          <wp:extent cx="6410325" cy="1162050"/>
          <wp:effectExtent l="0" t="0" r="9525" b="0"/>
          <wp:docPr id="17" name="Picture 17" descr="C:\Users\salarizare6\Desktop\unnamed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larizare6\Desktop\unnamed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22E3" w:rsidRDefault="00C722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E3"/>
    <w:rsid w:val="001D12DE"/>
    <w:rsid w:val="003126A0"/>
    <w:rsid w:val="003953EC"/>
    <w:rsid w:val="003B4420"/>
    <w:rsid w:val="008335E1"/>
    <w:rsid w:val="00867C07"/>
    <w:rsid w:val="00B7479A"/>
    <w:rsid w:val="00C45243"/>
    <w:rsid w:val="00C722E3"/>
    <w:rsid w:val="00D04907"/>
    <w:rsid w:val="00DF0DE1"/>
    <w:rsid w:val="00F31C28"/>
    <w:rsid w:val="00F3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F012"/>
  <w15:docId w15:val="{7AF1F229-68B1-4992-AA02-C9808452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126A0"/>
    <w:pPr>
      <w:spacing w:after="0" w:line="240" w:lineRule="auto"/>
      <w:jc w:val="both"/>
      <w:outlineLvl w:val="3"/>
    </w:pPr>
    <w:rPr>
      <w:rFonts w:ascii="Times New Roman" w:eastAsiaTheme="minorEastAsia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2E3"/>
  </w:style>
  <w:style w:type="paragraph" w:styleId="Footer">
    <w:name w:val="footer"/>
    <w:basedOn w:val="Normal"/>
    <w:link w:val="FooterChar"/>
    <w:uiPriority w:val="99"/>
    <w:unhideWhenUsed/>
    <w:rsid w:val="00C72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2E3"/>
  </w:style>
  <w:style w:type="paragraph" w:styleId="BalloonText">
    <w:name w:val="Balloon Text"/>
    <w:basedOn w:val="Normal"/>
    <w:link w:val="BalloonTextChar"/>
    <w:uiPriority w:val="99"/>
    <w:semiHidden/>
    <w:unhideWhenUsed/>
    <w:rsid w:val="00C7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E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3126A0"/>
    <w:rPr>
      <w:rFonts w:ascii="Times New Roman" w:eastAsiaTheme="minorEastAsia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126A0"/>
    <w:rPr>
      <w:color w:val="0000FF"/>
      <w:u w:val="single"/>
    </w:rPr>
  </w:style>
  <w:style w:type="paragraph" w:customStyle="1" w:styleId="al">
    <w:name w:val="a_l"/>
    <w:basedOn w:val="Normal"/>
    <w:rsid w:val="003126A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App/Document/geydmobqg42q/regulamentul-nr-679-2016-privind-protectia-persoanelor-fizice-in-ceea-ce-priveste-prelucrarea-datelor-cu-caracter-personal-si-privind-libera-circulatie-a-acestor-date-si-de-abrogare-a-directivei-95-46?pid=94669759&amp;d=2023-04-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e5.ro/App/Document/geydmobqg42q/regulamentul-nr-679-2016-privind-protectia-persoanelor-fizice-in-ceea-ce-priveste-prelucrarea-datelor-cu-caracter-personal-si-privind-libera-circulatie-a-acestor-date-si-de-abrogare-a-directivei-95-46?pid=94669750&amp;d=2023-04-0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lege5.ro/App/Document/gezdmnrzgi/codul-penal-din-2009?pid=312709239&amp;d=2023-04-0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lege5.ro/App/Document/gm3dmobzga3q/directiva-nr-46-1995-privind-protectia-persoanelor-fizice-in-ceea-ce-priveste-prelucrarea-datelor-cu-caracter-personal-si-libera-circulatie-a-acestor-date?d=2023-04-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e5.ro/App/Document/geydmobqg42q/regulamentul-nr-679-2016-privind-protectia-persoanelor-fizice-in-ceea-ce-priveste-prelucrarea-datelor-cu-caracter-personal-si-privind-libera-circulatie-a-acestor-date-si-de-abrogare-a-directivei-95-46?pid=94669794&amp;d=2023-04-0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C468C-6AB6-4545-9957-CDF93833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 6. salarizare6</dc:creator>
  <cp:lastModifiedBy>salarizare 1. sal</cp:lastModifiedBy>
  <cp:revision>7</cp:revision>
  <dcterms:created xsi:type="dcterms:W3CDTF">2023-04-04T11:23:00Z</dcterms:created>
  <dcterms:modified xsi:type="dcterms:W3CDTF">2023-04-04T11:42:00Z</dcterms:modified>
</cp:coreProperties>
</file>