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E1E1" w14:textId="09C51991" w:rsidR="008278DE" w:rsidRPr="00137449" w:rsidRDefault="00115693" w:rsidP="00753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ATENȚIE LA ÎNȚEPĂTURI! VIRUSUL WEST NILE REVINE VARA ACEASTA</w:t>
      </w:r>
    </w:p>
    <w:p w14:paraId="3E2C3791" w14:textId="77777777" w:rsidR="00E32B04" w:rsidRPr="00137449" w:rsidRDefault="00E32B04" w:rsidP="0075318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6C73CB8" w14:textId="51FA7FE3" w:rsidR="00E32B04" w:rsidRPr="00137449" w:rsidRDefault="00047F1A" w:rsidP="00E32B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Î</w:t>
      </w:r>
      <w:r w:rsidR="00E32B04" w:rsidRPr="00137449">
        <w:rPr>
          <w:rFonts w:ascii="Times New Roman" w:hAnsi="Times New Roman" w:cs="Times New Roman"/>
          <w:sz w:val="24"/>
          <w:szCs w:val="24"/>
        </w:rPr>
        <w:t>n cursul lunii iulie a acestui an, în cadrul Spitalului Clinic de Boli Infecțioase ,, Sfânta Parascheva” din Iași, a fost spitalizată o pacientă de sex feminin</w:t>
      </w:r>
      <w:r w:rsidR="00AC0DD6"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E32B04" w:rsidRPr="00137449">
        <w:rPr>
          <w:rFonts w:ascii="Times New Roman" w:hAnsi="Times New Roman" w:cs="Times New Roman"/>
          <w:sz w:val="24"/>
          <w:szCs w:val="24"/>
        </w:rPr>
        <w:t>în vârstă de 22 de ani,</w:t>
      </w:r>
      <w:r w:rsidR="00AC0DD6" w:rsidRPr="00137449">
        <w:rPr>
          <w:rFonts w:ascii="Times New Roman" w:hAnsi="Times New Roman" w:cs="Times New Roman"/>
          <w:sz w:val="24"/>
          <w:szCs w:val="24"/>
        </w:rPr>
        <w:t xml:space="preserve"> fără antecedente personale patologice,</w:t>
      </w:r>
      <w:r w:rsidR="00E32B04" w:rsidRPr="00137449">
        <w:rPr>
          <w:rFonts w:ascii="Times New Roman" w:hAnsi="Times New Roman" w:cs="Times New Roman"/>
          <w:sz w:val="24"/>
          <w:szCs w:val="24"/>
        </w:rPr>
        <w:t xml:space="preserve"> din județul Vaslui, confirmată cu infecție cu virusul West Nile. Din anamneză, </w:t>
      </w:r>
      <w:r w:rsidR="00E32B04" w:rsidRPr="00FE5A6A">
        <w:rPr>
          <w:rFonts w:ascii="Times New Roman" w:hAnsi="Times New Roman" w:cs="Times New Roman"/>
          <w:sz w:val="24"/>
          <w:szCs w:val="24"/>
        </w:rPr>
        <w:t>pacienta nu</w:t>
      </w:r>
      <w:r w:rsidR="00FE5A6A" w:rsidRPr="00FE5A6A">
        <w:rPr>
          <w:rFonts w:ascii="Times New Roman" w:hAnsi="Times New Roman" w:cs="Times New Roman"/>
          <w:sz w:val="24"/>
          <w:szCs w:val="24"/>
        </w:rPr>
        <w:t xml:space="preserve"> relatează mușcături de țânțari recente.</w:t>
      </w:r>
    </w:p>
    <w:p w14:paraId="57CCCF52" w14:textId="7BD82E74" w:rsidR="00465564" w:rsidRPr="00137449" w:rsidRDefault="00047F1A" w:rsidP="004655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65564" w:rsidRPr="00137449">
        <w:rPr>
          <w:rFonts w:ascii="Times New Roman" w:hAnsi="Times New Roman" w:cs="Times New Roman"/>
          <w:sz w:val="24"/>
          <w:szCs w:val="24"/>
        </w:rPr>
        <w:t xml:space="preserve">acienta s-a prezentat în serviciul de Primiri Urgențe a Spitalului din Vaslui având următoarele acuze: cefalee occipitală, dizartrie, vertij, instabilitate posturală și diplopie, aceste simptome debutând în cursul zilei prezentării. </w:t>
      </w:r>
      <w:r>
        <w:rPr>
          <w:rFonts w:ascii="Times New Roman" w:hAnsi="Times New Roman" w:cs="Times New Roman"/>
          <w:sz w:val="24"/>
          <w:szCs w:val="24"/>
        </w:rPr>
        <w:t>A fost evaluată imagistic (</w:t>
      </w:r>
      <w:r w:rsidR="00465564" w:rsidRPr="00137449">
        <w:rPr>
          <w:rFonts w:ascii="Times New Roman" w:hAnsi="Times New Roman" w:cs="Times New Roman"/>
          <w:sz w:val="24"/>
          <w:szCs w:val="24"/>
        </w:rPr>
        <w:t>computer tomografie cranio-cerebrală nativ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65564" w:rsidRPr="00137449">
        <w:rPr>
          <w:rFonts w:ascii="Times New Roman" w:hAnsi="Times New Roman" w:cs="Times New Roman"/>
          <w:sz w:val="24"/>
          <w:szCs w:val="24"/>
        </w:rPr>
        <w:t>AngioCT cranio-cerebral,</w:t>
      </w:r>
      <w:r>
        <w:rPr>
          <w:rFonts w:ascii="Times New Roman" w:hAnsi="Times New Roman" w:cs="Times New Roman"/>
          <w:sz w:val="24"/>
          <w:szCs w:val="24"/>
        </w:rPr>
        <w:t xml:space="preserve"> IRM cranio-cerebral)</w:t>
      </w:r>
      <w:r w:rsidR="00465564" w:rsidRPr="00137449">
        <w:rPr>
          <w:rFonts w:ascii="Times New Roman" w:hAnsi="Times New Roman" w:cs="Times New Roman"/>
          <w:sz w:val="24"/>
          <w:szCs w:val="24"/>
        </w:rPr>
        <w:t xml:space="preserve"> fără a se obiectiva modificări </w:t>
      </w:r>
      <w:r>
        <w:rPr>
          <w:rFonts w:ascii="Times New Roman" w:hAnsi="Times New Roman" w:cs="Times New Roman"/>
          <w:sz w:val="24"/>
          <w:szCs w:val="24"/>
        </w:rPr>
        <w:t>patologice</w:t>
      </w:r>
      <w:r w:rsidR="00465564" w:rsidRPr="00137449">
        <w:rPr>
          <w:rFonts w:ascii="Times New Roman" w:hAnsi="Times New Roman" w:cs="Times New Roman"/>
          <w:sz w:val="24"/>
          <w:szCs w:val="24"/>
        </w:rPr>
        <w:t>. Având în vedere simptomatologia pacientei, se decide efectuarea unei puncții lombare, care obiectivează  prezența a 31 еlemente сelulare nucleate/mm3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65564" w:rsidRPr="00137449">
        <w:rPr>
          <w:rFonts w:ascii="Times New Roman" w:hAnsi="Times New Roman" w:cs="Times New Roman"/>
          <w:sz w:val="24"/>
          <w:szCs w:val="24"/>
        </w:rPr>
        <w:t>ridic</w:t>
      </w:r>
      <w:r>
        <w:rPr>
          <w:rFonts w:ascii="Times New Roman" w:hAnsi="Times New Roman" w:cs="Times New Roman"/>
          <w:sz w:val="24"/>
          <w:szCs w:val="24"/>
        </w:rPr>
        <w:t>ându-se astfel</w:t>
      </w:r>
      <w:r w:rsidR="00465564" w:rsidRPr="00137449">
        <w:rPr>
          <w:rFonts w:ascii="Times New Roman" w:hAnsi="Times New Roman" w:cs="Times New Roman"/>
          <w:sz w:val="24"/>
          <w:szCs w:val="24"/>
        </w:rPr>
        <w:t xml:space="preserve"> suspiciunea de </w:t>
      </w:r>
      <w:r>
        <w:rPr>
          <w:rFonts w:ascii="Times New Roman" w:hAnsi="Times New Roman" w:cs="Times New Roman"/>
          <w:sz w:val="24"/>
          <w:szCs w:val="24"/>
        </w:rPr>
        <w:t>r</w:t>
      </w:r>
      <w:r w:rsidR="00465564" w:rsidRPr="00137449">
        <w:rPr>
          <w:rFonts w:ascii="Times New Roman" w:hAnsi="Times New Roman" w:cs="Times New Roman"/>
          <w:sz w:val="24"/>
          <w:szCs w:val="24"/>
        </w:rPr>
        <w:t>ombencefalită infecțioasă și sindrom de trunchi cerebral</w:t>
      </w:r>
      <w:r>
        <w:rPr>
          <w:rFonts w:ascii="Times New Roman" w:hAnsi="Times New Roman" w:cs="Times New Roman"/>
          <w:sz w:val="24"/>
          <w:szCs w:val="24"/>
        </w:rPr>
        <w:t xml:space="preserve">. Ulterior aceasta a fost </w:t>
      </w:r>
      <w:r w:rsidR="00465564" w:rsidRPr="00137449">
        <w:rPr>
          <w:rFonts w:ascii="Times New Roman" w:hAnsi="Times New Roman" w:cs="Times New Roman"/>
          <w:sz w:val="24"/>
          <w:szCs w:val="24"/>
        </w:rPr>
        <w:t>direcționată către Spitalul Clinic de Boli Infecțioase ,,Sf. Parascheva” din Iași pentru investigații suplimentare și tratament de specialitate.</w:t>
      </w:r>
    </w:p>
    <w:p w14:paraId="3B783412" w14:textId="77777777" w:rsidR="00465564" w:rsidRPr="00137449" w:rsidRDefault="00465564" w:rsidP="00465564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Pe parcursul spitalizării s-au efectuat multiple teste serologice pentru identificarea mai multor etiologii virale cu rezultat negativ, ulterior obiectivându-se prezența anticorpilor anti virus West Nile de tip IgM în lichidul cefalorahidian.</w:t>
      </w:r>
    </w:p>
    <w:p w14:paraId="5C3A0B63" w14:textId="0F56B040" w:rsidR="00047F1A" w:rsidRDefault="00465564" w:rsidP="00465564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Având în vedere etiologia virală a infecției, pacienta a primit tratament simptomatic și depletive cerebral</w:t>
      </w:r>
      <w:r w:rsidR="001234CF">
        <w:rPr>
          <w:rFonts w:ascii="Times New Roman" w:hAnsi="Times New Roman" w:cs="Times New Roman"/>
          <w:sz w:val="24"/>
          <w:szCs w:val="24"/>
        </w:rPr>
        <w:t>e</w:t>
      </w:r>
      <w:r w:rsidRPr="00137449">
        <w:rPr>
          <w:rFonts w:ascii="Times New Roman" w:hAnsi="Times New Roman" w:cs="Times New Roman"/>
          <w:sz w:val="24"/>
          <w:szCs w:val="24"/>
        </w:rPr>
        <w:t>, evoluția fiind una favorabilă</w:t>
      </w:r>
      <w:r w:rsidR="00047F1A">
        <w:rPr>
          <w:rFonts w:ascii="Times New Roman" w:hAnsi="Times New Roman" w:cs="Times New Roman"/>
          <w:sz w:val="24"/>
          <w:szCs w:val="24"/>
        </w:rPr>
        <w:t>.</w:t>
      </w:r>
    </w:p>
    <w:p w14:paraId="4637F9CD" w14:textId="64EC4358" w:rsidR="00465564" w:rsidRPr="00137449" w:rsidRDefault="00465564" w:rsidP="00465564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Acest caz ne reamintește încă o dată </w:t>
      </w:r>
      <w:r w:rsidR="00137449" w:rsidRPr="00137449">
        <w:rPr>
          <w:rFonts w:ascii="Times New Roman" w:hAnsi="Times New Roman" w:cs="Times New Roman"/>
          <w:sz w:val="24"/>
          <w:szCs w:val="24"/>
        </w:rPr>
        <w:t>faptul că prezentarea la</w:t>
      </w:r>
      <w:r w:rsidRPr="00137449">
        <w:rPr>
          <w:rFonts w:ascii="Times New Roman" w:hAnsi="Times New Roman" w:cs="Times New Roman"/>
          <w:sz w:val="24"/>
          <w:szCs w:val="24"/>
        </w:rPr>
        <w:t xml:space="preserve"> medic încă de la primele semne de boală este esențială pentru stabilirea unui diagnostic precoce și inițierea tratamentului adecvat, crescând șansele unei evoluții favorabile.</w:t>
      </w:r>
    </w:p>
    <w:p w14:paraId="3B524091" w14:textId="77777777" w:rsidR="005322C3" w:rsidRPr="00137449" w:rsidRDefault="005322C3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DATE GENERALE DESPRE VIRUSUL WEST NILE</w:t>
      </w:r>
    </w:p>
    <w:p w14:paraId="5D83CD9F" w14:textId="1F15AE6D" w:rsidR="00702FCE" w:rsidRPr="00137449" w:rsidRDefault="006E021E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24020" w:rsidRPr="00137449">
        <w:rPr>
          <w:rFonts w:ascii="Times New Roman" w:hAnsi="Times New Roman" w:cs="Times New Roman"/>
          <w:sz w:val="24"/>
          <w:szCs w:val="24"/>
        </w:rPr>
        <w:t xml:space="preserve">Virusul West Nile a fost identificat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824020" w:rsidRPr="00137449">
        <w:rPr>
          <w:rFonts w:ascii="Times New Roman" w:hAnsi="Times New Roman" w:cs="Times New Roman"/>
          <w:sz w:val="24"/>
          <w:szCs w:val="24"/>
        </w:rPr>
        <w:t xml:space="preserve">n anul 1937 in Uganda, devenind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824020" w:rsidRPr="00137449">
        <w:rPr>
          <w:rFonts w:ascii="Times New Roman" w:hAnsi="Times New Roman" w:cs="Times New Roman"/>
          <w:sz w:val="24"/>
          <w:szCs w:val="24"/>
        </w:rPr>
        <w:t>n ultimii ani o cauza important</w:t>
      </w:r>
      <w:r w:rsidR="0075318A" w:rsidRPr="00137449">
        <w:rPr>
          <w:rFonts w:ascii="Times New Roman" w:hAnsi="Times New Roman" w:cs="Times New Roman"/>
          <w:sz w:val="24"/>
          <w:szCs w:val="24"/>
        </w:rPr>
        <w:t>ă</w:t>
      </w:r>
      <w:r w:rsidR="00824020" w:rsidRPr="00137449">
        <w:rPr>
          <w:rFonts w:ascii="Times New Roman" w:hAnsi="Times New Roman" w:cs="Times New Roman"/>
          <w:sz w:val="24"/>
          <w:szCs w:val="24"/>
        </w:rPr>
        <w:t xml:space="preserve"> de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824020" w:rsidRPr="00137449">
        <w:rPr>
          <w:rFonts w:ascii="Times New Roman" w:hAnsi="Times New Roman" w:cs="Times New Roman"/>
          <w:sz w:val="24"/>
          <w:szCs w:val="24"/>
        </w:rPr>
        <w:t>mboln</w:t>
      </w:r>
      <w:r w:rsidR="0075318A" w:rsidRPr="00137449">
        <w:rPr>
          <w:rFonts w:ascii="Times New Roman" w:hAnsi="Times New Roman" w:cs="Times New Roman"/>
          <w:sz w:val="24"/>
          <w:szCs w:val="24"/>
        </w:rPr>
        <w:t>ă</w:t>
      </w:r>
      <w:r w:rsidR="00824020" w:rsidRPr="00137449">
        <w:rPr>
          <w:rFonts w:ascii="Times New Roman" w:hAnsi="Times New Roman" w:cs="Times New Roman"/>
          <w:sz w:val="24"/>
          <w:szCs w:val="24"/>
        </w:rPr>
        <w:t xml:space="preserve">vire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824020" w:rsidRPr="00137449">
        <w:rPr>
          <w:rFonts w:ascii="Times New Roman" w:hAnsi="Times New Roman" w:cs="Times New Roman"/>
          <w:sz w:val="24"/>
          <w:szCs w:val="24"/>
        </w:rPr>
        <w:t>n ma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i multe regiuni ale lumii,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E01919" w:rsidRPr="00137449">
        <w:rPr>
          <w:rFonts w:ascii="Times New Roman" w:hAnsi="Times New Roman" w:cs="Times New Roman"/>
          <w:sz w:val="24"/>
          <w:szCs w:val="24"/>
        </w:rPr>
        <w:t>n Asia, America, Europa,</w:t>
      </w:r>
      <w:r w:rsidR="0075318A" w:rsidRPr="00137449">
        <w:rPr>
          <w:rFonts w:ascii="Times New Roman" w:hAnsi="Times New Roman" w:cs="Times New Roman"/>
          <w:sz w:val="24"/>
          <w:szCs w:val="24"/>
        </w:rPr>
        <w:t xml:space="preserve"> î</w:t>
      </w:r>
      <w:r w:rsidR="00F3706C" w:rsidRPr="00137449">
        <w:rPr>
          <w:rFonts w:ascii="Times New Roman" w:hAnsi="Times New Roman" w:cs="Times New Roman"/>
          <w:sz w:val="24"/>
          <w:szCs w:val="24"/>
        </w:rPr>
        <w:t xml:space="preserve">n zonele </w:t>
      </w:r>
      <w:r w:rsidR="00702FCE" w:rsidRPr="00137449">
        <w:rPr>
          <w:rFonts w:ascii="Times New Roman" w:hAnsi="Times New Roman" w:cs="Times New Roman"/>
          <w:sz w:val="24"/>
          <w:szCs w:val="24"/>
        </w:rPr>
        <w:t>caracterizate prin c</w:t>
      </w:r>
      <w:r w:rsidR="0075318A" w:rsidRPr="00137449">
        <w:rPr>
          <w:rFonts w:ascii="Times New Roman" w:hAnsi="Times New Roman" w:cs="Times New Roman"/>
          <w:sz w:val="24"/>
          <w:szCs w:val="24"/>
        </w:rPr>
        <w:t>ă</w:t>
      </w:r>
      <w:r w:rsidR="00702FCE" w:rsidRPr="00137449">
        <w:rPr>
          <w:rFonts w:ascii="Times New Roman" w:hAnsi="Times New Roman" w:cs="Times New Roman"/>
          <w:sz w:val="24"/>
          <w:szCs w:val="24"/>
        </w:rPr>
        <w:t>ldur</w:t>
      </w:r>
      <w:r w:rsidR="0075318A" w:rsidRPr="00137449">
        <w:rPr>
          <w:rFonts w:ascii="Times New Roman" w:hAnsi="Times New Roman" w:cs="Times New Roman"/>
          <w:sz w:val="24"/>
          <w:szCs w:val="24"/>
        </w:rPr>
        <w:t>ă</w:t>
      </w:r>
      <w:r w:rsidR="00702FCE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5318A" w:rsidRPr="00137449">
        <w:rPr>
          <w:rFonts w:ascii="Times New Roman" w:hAnsi="Times New Roman" w:cs="Times New Roman"/>
          <w:sz w:val="24"/>
          <w:szCs w:val="24"/>
        </w:rPr>
        <w:t>ș</w:t>
      </w:r>
      <w:r w:rsidR="00702FCE" w:rsidRPr="00137449">
        <w:rPr>
          <w:rFonts w:ascii="Times New Roman" w:hAnsi="Times New Roman" w:cs="Times New Roman"/>
          <w:sz w:val="24"/>
          <w:szCs w:val="24"/>
        </w:rPr>
        <w:t>i</w:t>
      </w:r>
      <w:r w:rsidR="0075318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02FCE" w:rsidRPr="00137449">
        <w:rPr>
          <w:rFonts w:ascii="Times New Roman" w:hAnsi="Times New Roman" w:cs="Times New Roman"/>
          <w:sz w:val="24"/>
          <w:szCs w:val="24"/>
        </w:rPr>
        <w:t>umezeal</w:t>
      </w:r>
      <w:r w:rsidR="0075318A" w:rsidRPr="00137449">
        <w:rPr>
          <w:rFonts w:ascii="Times New Roman" w:hAnsi="Times New Roman" w:cs="Times New Roman"/>
          <w:sz w:val="24"/>
          <w:szCs w:val="24"/>
        </w:rPr>
        <w:t>ă</w:t>
      </w:r>
      <w:r w:rsidR="00702FCE" w:rsidRPr="00137449">
        <w:rPr>
          <w:rFonts w:ascii="Times New Roman" w:hAnsi="Times New Roman" w:cs="Times New Roman"/>
          <w:sz w:val="24"/>
          <w:szCs w:val="24"/>
        </w:rPr>
        <w:t xml:space="preserve"> crescute,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5318A" w:rsidRPr="00137449">
        <w:rPr>
          <w:rFonts w:ascii="Times New Roman" w:hAnsi="Times New Roman" w:cs="Times New Roman"/>
          <w:sz w:val="24"/>
          <w:szCs w:val="24"/>
        </w:rPr>
        <w:t>înregistrând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-se cazuri </w:t>
      </w:r>
      <w:r w:rsidR="0075318A" w:rsidRPr="00137449">
        <w:rPr>
          <w:rFonts w:ascii="Times New Roman" w:hAnsi="Times New Roman" w:cs="Times New Roman"/>
          <w:sz w:val="24"/>
          <w:szCs w:val="24"/>
        </w:rPr>
        <w:t>ș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i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E01919" w:rsidRPr="00137449">
        <w:rPr>
          <w:rFonts w:ascii="Times New Roman" w:hAnsi="Times New Roman" w:cs="Times New Roman"/>
          <w:sz w:val="24"/>
          <w:szCs w:val="24"/>
        </w:rPr>
        <w:t>n Romania.</w:t>
      </w:r>
      <w:r w:rsidR="0075318A" w:rsidRPr="00137449">
        <w:rPr>
          <w:rFonts w:ascii="Times New Roman" w:hAnsi="Times New Roman" w:cs="Times New Roman"/>
          <w:sz w:val="24"/>
          <w:szCs w:val="24"/>
        </w:rPr>
        <w:t xml:space="preserve"> Î</w:t>
      </w:r>
      <w:r w:rsidR="00702FCE" w:rsidRPr="00137449">
        <w:rPr>
          <w:rFonts w:ascii="Times New Roman" w:hAnsi="Times New Roman" w:cs="Times New Roman"/>
          <w:sz w:val="24"/>
          <w:szCs w:val="24"/>
        </w:rPr>
        <w:t>n anul 1996 au</w:t>
      </w:r>
      <w:r w:rsidR="005322C3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02FCE" w:rsidRPr="00137449">
        <w:rPr>
          <w:rFonts w:ascii="Times New Roman" w:hAnsi="Times New Roman" w:cs="Times New Roman"/>
          <w:sz w:val="24"/>
          <w:szCs w:val="24"/>
        </w:rPr>
        <w:t xml:space="preserve">fost </w:t>
      </w:r>
      <w:r w:rsidR="0075318A" w:rsidRPr="00137449">
        <w:rPr>
          <w:rFonts w:ascii="Times New Roman" w:hAnsi="Times New Roman" w:cs="Times New Roman"/>
          <w:sz w:val="24"/>
          <w:szCs w:val="24"/>
        </w:rPr>
        <w:t>î</w:t>
      </w:r>
      <w:r w:rsidR="00702FCE" w:rsidRPr="00137449">
        <w:rPr>
          <w:rFonts w:ascii="Times New Roman" w:hAnsi="Times New Roman" w:cs="Times New Roman"/>
          <w:sz w:val="24"/>
          <w:szCs w:val="24"/>
        </w:rPr>
        <w:t>nregistrate cele mai multe cazuri, aproximativ 352.</w:t>
      </w:r>
    </w:p>
    <w:p w14:paraId="043CE6D8" w14:textId="7B30E3AF" w:rsidR="006D0B66" w:rsidRPr="00137449" w:rsidRDefault="004838E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Acest virus </w:t>
      </w:r>
      <w:r w:rsidR="0075318A" w:rsidRPr="00137449">
        <w:rPr>
          <w:rFonts w:ascii="Times New Roman" w:hAnsi="Times New Roman" w:cs="Times New Roman"/>
          <w:sz w:val="24"/>
          <w:szCs w:val="24"/>
        </w:rPr>
        <w:t>aparține</w:t>
      </w:r>
      <w:r w:rsidRPr="00137449">
        <w:rPr>
          <w:rFonts w:ascii="Times New Roman" w:hAnsi="Times New Roman" w:cs="Times New Roman"/>
          <w:sz w:val="24"/>
          <w:szCs w:val="24"/>
        </w:rPr>
        <w:t xml:space="preserve"> genului Fl</w:t>
      </w:r>
      <w:r w:rsidR="0075318A" w:rsidRPr="00137449">
        <w:rPr>
          <w:rFonts w:ascii="Times New Roman" w:hAnsi="Times New Roman" w:cs="Times New Roman"/>
          <w:sz w:val="24"/>
          <w:szCs w:val="24"/>
        </w:rPr>
        <w:t>a</w:t>
      </w:r>
      <w:r w:rsidRPr="00137449">
        <w:rPr>
          <w:rFonts w:ascii="Times New Roman" w:hAnsi="Times New Roman" w:cs="Times New Roman"/>
          <w:sz w:val="24"/>
          <w:szCs w:val="24"/>
        </w:rPr>
        <w:t xml:space="preserve">vivirus din care fac parte </w:t>
      </w:r>
      <w:r w:rsidR="008C33C8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>i virusurile Dengue</w:t>
      </w:r>
      <w:r w:rsidR="00555E9A" w:rsidRPr="00137449">
        <w:rPr>
          <w:rFonts w:ascii="Times New Roman" w:hAnsi="Times New Roman" w:cs="Times New Roman"/>
          <w:sz w:val="24"/>
          <w:szCs w:val="24"/>
        </w:rPr>
        <w:t xml:space="preserve">, Zika, </w:t>
      </w:r>
      <w:r w:rsidR="008C33C8" w:rsidRPr="00137449">
        <w:rPr>
          <w:rFonts w:ascii="Times New Roman" w:hAnsi="Times New Roman" w:cs="Times New Roman"/>
          <w:sz w:val="24"/>
          <w:szCs w:val="24"/>
        </w:rPr>
        <w:t>f</w:t>
      </w:r>
      <w:r w:rsidR="00555E9A" w:rsidRPr="00137449">
        <w:rPr>
          <w:rFonts w:ascii="Times New Roman" w:hAnsi="Times New Roman" w:cs="Times New Roman"/>
          <w:sz w:val="24"/>
          <w:szCs w:val="24"/>
        </w:rPr>
        <w:t>ebra galben</w:t>
      </w:r>
      <w:r w:rsidR="008C33C8" w:rsidRPr="00137449">
        <w:rPr>
          <w:rFonts w:ascii="Times New Roman" w:hAnsi="Times New Roman" w:cs="Times New Roman"/>
          <w:sz w:val="24"/>
          <w:szCs w:val="24"/>
        </w:rPr>
        <w:t>ă ș</w:t>
      </w:r>
      <w:r w:rsidRPr="00137449">
        <w:rPr>
          <w:rFonts w:ascii="Times New Roman" w:hAnsi="Times New Roman" w:cs="Times New Roman"/>
          <w:sz w:val="24"/>
          <w:szCs w:val="24"/>
        </w:rPr>
        <w:t xml:space="preserve">i se transmite </w:t>
      </w:r>
      <w:r w:rsidR="008C33C8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 xml:space="preserve">n principal prin </w:t>
      </w:r>
      <w:r w:rsidR="008C33C8" w:rsidRPr="00137449">
        <w:rPr>
          <w:rFonts w:ascii="Times New Roman" w:hAnsi="Times New Roman" w:cs="Times New Roman"/>
          <w:sz w:val="24"/>
          <w:szCs w:val="24"/>
        </w:rPr>
        <w:t>înțepătura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C33C8" w:rsidRPr="00137449">
        <w:rPr>
          <w:rFonts w:ascii="Times New Roman" w:hAnsi="Times New Roman" w:cs="Times New Roman"/>
          <w:sz w:val="24"/>
          <w:szCs w:val="24"/>
        </w:rPr>
        <w:t>țâ</w:t>
      </w:r>
      <w:r w:rsidRPr="00137449">
        <w:rPr>
          <w:rFonts w:ascii="Times New Roman" w:hAnsi="Times New Roman" w:cs="Times New Roman"/>
          <w:sz w:val="24"/>
          <w:szCs w:val="24"/>
        </w:rPr>
        <w:t>n</w:t>
      </w:r>
      <w:r w:rsidR="008C33C8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arilor d</w:t>
      </w:r>
      <w:r w:rsidR="008C33C8" w:rsidRPr="00137449">
        <w:rPr>
          <w:rFonts w:ascii="Times New Roman" w:hAnsi="Times New Roman" w:cs="Times New Roman"/>
          <w:sz w:val="24"/>
          <w:szCs w:val="24"/>
        </w:rPr>
        <w:t>in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C33C8" w:rsidRPr="00137449">
        <w:rPr>
          <w:rFonts w:ascii="Times New Roman" w:hAnsi="Times New Roman" w:cs="Times New Roman"/>
          <w:sz w:val="24"/>
          <w:szCs w:val="24"/>
        </w:rPr>
        <w:t>specia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i/>
          <w:iCs/>
          <w:sz w:val="24"/>
          <w:szCs w:val="24"/>
        </w:rPr>
        <w:t>Culex</w:t>
      </w:r>
      <w:r w:rsidR="008C33C8" w:rsidRPr="00137449">
        <w:rPr>
          <w:rFonts w:ascii="Times New Roman" w:hAnsi="Times New Roman" w:cs="Times New Roman"/>
          <w:i/>
          <w:iCs/>
          <w:sz w:val="24"/>
          <w:szCs w:val="24"/>
        </w:rPr>
        <w:t xml:space="preserve"> pipiens</w:t>
      </w:r>
      <w:r w:rsidRPr="00137449">
        <w:rPr>
          <w:rFonts w:ascii="Times New Roman" w:hAnsi="Times New Roman" w:cs="Times New Roman"/>
          <w:sz w:val="24"/>
          <w:szCs w:val="24"/>
        </w:rPr>
        <w:t>.</w:t>
      </w:r>
      <w:r w:rsidR="008C33C8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57564" w:rsidRPr="00137449">
        <w:rPr>
          <w:rFonts w:ascii="Times New Roman" w:hAnsi="Times New Roman" w:cs="Times New Roman"/>
          <w:sz w:val="24"/>
          <w:szCs w:val="24"/>
        </w:rPr>
        <w:t>Aceast</w:t>
      </w:r>
      <w:r w:rsidR="008C33C8" w:rsidRPr="00137449">
        <w:rPr>
          <w:rFonts w:ascii="Times New Roman" w:hAnsi="Times New Roman" w:cs="Times New Roman"/>
          <w:sz w:val="24"/>
          <w:szCs w:val="24"/>
        </w:rPr>
        <w:t>ă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 boal</w:t>
      </w:r>
      <w:r w:rsidR="008C33C8" w:rsidRPr="00137449">
        <w:rPr>
          <w:rFonts w:ascii="Times New Roman" w:hAnsi="Times New Roman" w:cs="Times New Roman"/>
          <w:sz w:val="24"/>
          <w:szCs w:val="24"/>
        </w:rPr>
        <w:t>ă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 este diferit</w:t>
      </w:r>
      <w:r w:rsidR="008C33C8" w:rsidRPr="00137449">
        <w:rPr>
          <w:rFonts w:ascii="Times New Roman" w:hAnsi="Times New Roman" w:cs="Times New Roman"/>
          <w:sz w:val="24"/>
          <w:szCs w:val="24"/>
        </w:rPr>
        <w:t>ă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 de alte boli tra</w:t>
      </w:r>
      <w:r w:rsidR="008C33C8" w:rsidRPr="00137449">
        <w:rPr>
          <w:rFonts w:ascii="Times New Roman" w:hAnsi="Times New Roman" w:cs="Times New Roman"/>
          <w:sz w:val="24"/>
          <w:szCs w:val="24"/>
        </w:rPr>
        <w:t>n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smise prin </w:t>
      </w:r>
      <w:r w:rsidR="008C33C8" w:rsidRPr="00137449">
        <w:rPr>
          <w:rFonts w:ascii="Times New Roman" w:hAnsi="Times New Roman" w:cs="Times New Roman"/>
          <w:sz w:val="24"/>
          <w:szCs w:val="24"/>
        </w:rPr>
        <w:t>î</w:t>
      </w:r>
      <w:r w:rsidR="00857564" w:rsidRPr="00137449">
        <w:rPr>
          <w:rFonts w:ascii="Times New Roman" w:hAnsi="Times New Roman" w:cs="Times New Roman"/>
          <w:sz w:val="24"/>
          <w:szCs w:val="24"/>
        </w:rPr>
        <w:t>n</w:t>
      </w:r>
      <w:r w:rsidR="008C33C8" w:rsidRPr="00137449">
        <w:rPr>
          <w:rFonts w:ascii="Times New Roman" w:hAnsi="Times New Roman" w:cs="Times New Roman"/>
          <w:sz w:val="24"/>
          <w:szCs w:val="24"/>
        </w:rPr>
        <w:t>ț</w:t>
      </w:r>
      <w:r w:rsidR="00857564" w:rsidRPr="00137449">
        <w:rPr>
          <w:rFonts w:ascii="Times New Roman" w:hAnsi="Times New Roman" w:cs="Times New Roman"/>
          <w:sz w:val="24"/>
          <w:szCs w:val="24"/>
        </w:rPr>
        <w:t>ep</w:t>
      </w:r>
      <w:r w:rsidR="008C33C8" w:rsidRPr="00137449">
        <w:rPr>
          <w:rFonts w:ascii="Times New Roman" w:hAnsi="Times New Roman" w:cs="Times New Roman"/>
          <w:sz w:val="24"/>
          <w:szCs w:val="24"/>
        </w:rPr>
        <w:t>ă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tura de </w:t>
      </w:r>
      <w:r w:rsidR="008C33C8" w:rsidRPr="00137449">
        <w:rPr>
          <w:rFonts w:ascii="Times New Roman" w:hAnsi="Times New Roman" w:cs="Times New Roman"/>
          <w:sz w:val="24"/>
          <w:szCs w:val="24"/>
        </w:rPr>
        <w:t>țâ</w:t>
      </w:r>
      <w:r w:rsidR="00857564" w:rsidRPr="00137449">
        <w:rPr>
          <w:rFonts w:ascii="Times New Roman" w:hAnsi="Times New Roman" w:cs="Times New Roman"/>
          <w:sz w:val="24"/>
          <w:szCs w:val="24"/>
        </w:rPr>
        <w:t>n</w:t>
      </w:r>
      <w:r w:rsidR="008C33C8" w:rsidRPr="00137449">
        <w:rPr>
          <w:rFonts w:ascii="Times New Roman" w:hAnsi="Times New Roman" w:cs="Times New Roman"/>
          <w:sz w:val="24"/>
          <w:szCs w:val="24"/>
        </w:rPr>
        <w:t>ț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ar. </w:t>
      </w:r>
    </w:p>
    <w:p w14:paraId="24742986" w14:textId="1D29C6CF" w:rsidR="006E021E" w:rsidRPr="00137449" w:rsidRDefault="006D0B66" w:rsidP="0075318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M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alaria este o </w:t>
      </w:r>
      <w:r w:rsidR="005032B0" w:rsidRPr="00137449">
        <w:rPr>
          <w:rFonts w:ascii="Times New Roman" w:hAnsi="Times New Roman" w:cs="Times New Roman"/>
          <w:sz w:val="24"/>
          <w:szCs w:val="24"/>
        </w:rPr>
        <w:t>boal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5032B0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infecțioasă</w:t>
      </w:r>
      <w:r w:rsidR="005032B0" w:rsidRPr="00137449">
        <w:rPr>
          <w:rFonts w:ascii="Times New Roman" w:hAnsi="Times New Roman" w:cs="Times New Roman"/>
          <w:sz w:val="24"/>
          <w:szCs w:val="24"/>
        </w:rPr>
        <w:t xml:space="preserve"> provocat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5032B0" w:rsidRPr="00137449">
        <w:rPr>
          <w:rFonts w:ascii="Times New Roman" w:hAnsi="Times New Roman" w:cs="Times New Roman"/>
          <w:sz w:val="24"/>
          <w:szCs w:val="24"/>
        </w:rPr>
        <w:t xml:space="preserve"> de parazitul Plasmodium , transmis</w:t>
      </w:r>
      <w:r w:rsidRPr="00137449">
        <w:rPr>
          <w:rFonts w:ascii="Times New Roman" w:hAnsi="Times New Roman" w:cs="Times New Roman"/>
          <w:sz w:val="24"/>
          <w:szCs w:val="24"/>
        </w:rPr>
        <w:t xml:space="preserve">ă 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prin </w:t>
      </w:r>
      <w:r w:rsidRPr="00137449">
        <w:rPr>
          <w:rFonts w:ascii="Times New Roman" w:hAnsi="Times New Roman" w:cs="Times New Roman"/>
          <w:sz w:val="24"/>
          <w:szCs w:val="24"/>
        </w:rPr>
        <w:t>înțepătura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 de </w:t>
      </w:r>
      <w:r w:rsidRPr="00137449">
        <w:rPr>
          <w:rFonts w:ascii="Times New Roman" w:hAnsi="Times New Roman" w:cs="Times New Roman"/>
          <w:sz w:val="24"/>
          <w:szCs w:val="24"/>
        </w:rPr>
        <w:t>țânțar</w:t>
      </w:r>
      <w:r w:rsidR="00857564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57564" w:rsidRPr="00137449">
        <w:rPr>
          <w:rFonts w:ascii="Times New Roman" w:hAnsi="Times New Roman" w:cs="Times New Roman"/>
          <w:i/>
          <w:iCs/>
          <w:sz w:val="24"/>
          <w:szCs w:val="24"/>
        </w:rPr>
        <w:t>Anopheles</w:t>
      </w:r>
      <w:r w:rsidR="00857564" w:rsidRPr="00137449">
        <w:rPr>
          <w:rFonts w:ascii="Times New Roman" w:hAnsi="Times New Roman" w:cs="Times New Roman"/>
          <w:sz w:val="24"/>
          <w:szCs w:val="24"/>
        </w:rPr>
        <w:t>.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57564" w:rsidRPr="00137449">
        <w:rPr>
          <w:rFonts w:ascii="Times New Roman" w:hAnsi="Times New Roman" w:cs="Times New Roman"/>
          <w:sz w:val="24"/>
          <w:szCs w:val="24"/>
        </w:rPr>
        <w:t>C</w:t>
      </w:r>
      <w:r w:rsidR="0055188B" w:rsidRPr="00137449">
        <w:rPr>
          <w:rFonts w:ascii="Times New Roman" w:hAnsi="Times New Roman" w:cs="Times New Roman"/>
          <w:sz w:val="24"/>
          <w:szCs w:val="24"/>
        </w:rPr>
        <w:t>hikunguny</w:t>
      </w:r>
      <w:r w:rsidR="00782391" w:rsidRPr="00137449">
        <w:rPr>
          <w:rFonts w:ascii="Times New Roman" w:hAnsi="Times New Roman" w:cs="Times New Roman"/>
          <w:sz w:val="24"/>
          <w:szCs w:val="24"/>
        </w:rPr>
        <w:t>a</w:t>
      </w:r>
      <w:r w:rsidR="001E709F" w:rsidRPr="00137449">
        <w:rPr>
          <w:rFonts w:ascii="Times New Roman" w:hAnsi="Times New Roman" w:cs="Times New Roman"/>
          <w:sz w:val="24"/>
          <w:szCs w:val="24"/>
        </w:rPr>
        <w:t xml:space="preserve"> este o boal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55188B" w:rsidRPr="00137449">
        <w:rPr>
          <w:rFonts w:ascii="Times New Roman" w:hAnsi="Times New Roman" w:cs="Times New Roman"/>
          <w:sz w:val="24"/>
          <w:szCs w:val="24"/>
        </w:rPr>
        <w:t xml:space="preserve"> viral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55188B" w:rsidRPr="00137449">
        <w:rPr>
          <w:rFonts w:ascii="Times New Roman" w:hAnsi="Times New Roman" w:cs="Times New Roman"/>
          <w:sz w:val="24"/>
          <w:szCs w:val="24"/>
        </w:rPr>
        <w:t xml:space="preserve"> tran</w:t>
      </w:r>
      <w:r w:rsidR="001E709F" w:rsidRPr="00137449">
        <w:rPr>
          <w:rFonts w:ascii="Times New Roman" w:hAnsi="Times New Roman" w:cs="Times New Roman"/>
          <w:sz w:val="24"/>
          <w:szCs w:val="24"/>
        </w:rPr>
        <w:t>s</w:t>
      </w:r>
      <w:r w:rsidR="0055188B" w:rsidRPr="00137449">
        <w:rPr>
          <w:rFonts w:ascii="Times New Roman" w:hAnsi="Times New Roman" w:cs="Times New Roman"/>
          <w:sz w:val="24"/>
          <w:szCs w:val="24"/>
        </w:rPr>
        <w:t>mis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55188B" w:rsidRPr="00137449">
        <w:rPr>
          <w:rFonts w:ascii="Times New Roman" w:hAnsi="Times New Roman" w:cs="Times New Roman"/>
          <w:sz w:val="24"/>
          <w:szCs w:val="24"/>
        </w:rPr>
        <w:t xml:space="preserve"> de </w:t>
      </w:r>
      <w:r w:rsidRPr="00137449">
        <w:rPr>
          <w:rFonts w:ascii="Times New Roman" w:hAnsi="Times New Roman" w:cs="Times New Roman"/>
          <w:sz w:val="24"/>
          <w:szCs w:val="24"/>
        </w:rPr>
        <w:t>către</w:t>
      </w:r>
      <w:r w:rsidR="0055188B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țânțarii</w:t>
      </w:r>
      <w:r w:rsidR="0055188B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C384A" w:rsidRPr="00137449">
        <w:rPr>
          <w:rFonts w:ascii="Times New Roman" w:hAnsi="Times New Roman" w:cs="Times New Roman"/>
          <w:sz w:val="24"/>
          <w:szCs w:val="24"/>
        </w:rPr>
        <w:t xml:space="preserve">din specia </w:t>
      </w:r>
      <w:r w:rsidR="0055188B" w:rsidRPr="00137449">
        <w:rPr>
          <w:rFonts w:ascii="Times New Roman" w:hAnsi="Times New Roman" w:cs="Times New Roman"/>
          <w:i/>
          <w:iCs/>
          <w:sz w:val="24"/>
          <w:szCs w:val="24"/>
        </w:rPr>
        <w:t xml:space="preserve">Aedes </w:t>
      </w:r>
      <w:r w:rsidR="008C33C8" w:rsidRPr="00137449">
        <w:rPr>
          <w:rFonts w:ascii="Times New Roman" w:hAnsi="Times New Roman" w:cs="Times New Roman"/>
          <w:i/>
          <w:iCs/>
          <w:sz w:val="24"/>
          <w:szCs w:val="24"/>
        </w:rPr>
        <w:t>aegypti</w:t>
      </w:r>
      <w:r w:rsidR="00782391" w:rsidRPr="00137449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769CE94" w14:textId="1159E989" w:rsidR="000F2368" w:rsidRPr="00137449" w:rsidRDefault="000F2368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CUM SE TRANSMITE</w:t>
      </w:r>
      <w:r w:rsidR="008E333C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INFECȚIA CU VIRUSUL</w:t>
      </w:r>
      <w:r w:rsidR="008E333C" w:rsidRPr="00137449">
        <w:rPr>
          <w:rFonts w:ascii="Times New Roman" w:hAnsi="Times New Roman" w:cs="Times New Roman"/>
          <w:sz w:val="24"/>
          <w:szCs w:val="24"/>
        </w:rPr>
        <w:t xml:space="preserve"> WEST NILE</w:t>
      </w:r>
    </w:p>
    <w:p w14:paraId="050296F4" w14:textId="77777777" w:rsidR="00057E9A" w:rsidRPr="00137449" w:rsidRDefault="0019718E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lastRenderedPageBreak/>
        <w:t xml:space="preserve">Practic, </w:t>
      </w:r>
      <w:r w:rsidR="006D0B66" w:rsidRPr="00137449">
        <w:rPr>
          <w:rFonts w:ascii="Times New Roman" w:hAnsi="Times New Roman" w:cs="Times New Roman"/>
          <w:sz w:val="24"/>
          <w:szCs w:val="24"/>
        </w:rPr>
        <w:t>țâ</w:t>
      </w:r>
      <w:r w:rsidRPr="00137449">
        <w:rPr>
          <w:rFonts w:ascii="Times New Roman" w:hAnsi="Times New Roman" w:cs="Times New Roman"/>
          <w:sz w:val="24"/>
          <w:szCs w:val="24"/>
        </w:rPr>
        <w:t>n</w:t>
      </w:r>
      <w:r w:rsidR="006D0B66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 xml:space="preserve">arii se </w:t>
      </w:r>
      <w:r w:rsidR="006D0B66" w:rsidRPr="00137449">
        <w:rPr>
          <w:rFonts w:ascii="Times New Roman" w:hAnsi="Times New Roman" w:cs="Times New Roman"/>
          <w:sz w:val="24"/>
          <w:szCs w:val="24"/>
        </w:rPr>
        <w:t>infectează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când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</w:t>
      </w:r>
      <w:r w:rsidR="006D0B66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eap</w:t>
      </w:r>
      <w:r w:rsidR="006D0B66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păsări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purtătoare</w:t>
      </w:r>
      <w:r w:rsidRPr="00137449">
        <w:rPr>
          <w:rFonts w:ascii="Times New Roman" w:hAnsi="Times New Roman" w:cs="Times New Roman"/>
          <w:sz w:val="24"/>
          <w:szCs w:val="24"/>
        </w:rPr>
        <w:t xml:space="preserve"> de virus. Virusul se multiplic</w:t>
      </w:r>
      <w:r w:rsidR="006D0B66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 xml:space="preserve">n organismul </w:t>
      </w:r>
      <w:r w:rsidR="006D0B66" w:rsidRPr="00137449">
        <w:rPr>
          <w:rFonts w:ascii="Times New Roman" w:hAnsi="Times New Roman" w:cs="Times New Roman"/>
          <w:sz w:val="24"/>
          <w:szCs w:val="24"/>
        </w:rPr>
        <w:t>țânțarului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D0B66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 xml:space="preserve">i prin </w:t>
      </w:r>
      <w:r w:rsidR="006D0B66" w:rsidRPr="00137449">
        <w:rPr>
          <w:rFonts w:ascii="Times New Roman" w:hAnsi="Times New Roman" w:cs="Times New Roman"/>
          <w:sz w:val="24"/>
          <w:szCs w:val="24"/>
        </w:rPr>
        <w:t>înțepătură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F102E" w:rsidRPr="00137449">
        <w:rPr>
          <w:rFonts w:ascii="Times New Roman" w:hAnsi="Times New Roman" w:cs="Times New Roman"/>
          <w:sz w:val="24"/>
          <w:szCs w:val="24"/>
        </w:rPr>
        <w:t xml:space="preserve">este transmis la oameni-care sunt gazde, </w:t>
      </w:r>
      <w:r w:rsidR="00057E9A" w:rsidRPr="00137449">
        <w:rPr>
          <w:rFonts w:ascii="Times New Roman" w:hAnsi="Times New Roman" w:cs="Times New Roman"/>
          <w:sz w:val="24"/>
          <w:szCs w:val="24"/>
        </w:rPr>
        <w:t>fără a</w:t>
      </w:r>
      <w:r w:rsidR="008F102E" w:rsidRPr="00137449">
        <w:rPr>
          <w:rFonts w:ascii="Times New Roman" w:hAnsi="Times New Roman" w:cs="Times New Roman"/>
          <w:sz w:val="24"/>
          <w:szCs w:val="24"/>
        </w:rPr>
        <w:t xml:space="preserve"> mai transmit</w:t>
      </w:r>
      <w:r w:rsidR="00057E9A" w:rsidRPr="00137449">
        <w:rPr>
          <w:rFonts w:ascii="Times New Roman" w:hAnsi="Times New Roman" w:cs="Times New Roman"/>
          <w:sz w:val="24"/>
          <w:szCs w:val="24"/>
        </w:rPr>
        <w:t>e</w:t>
      </w:r>
      <w:r w:rsidR="008F102E" w:rsidRPr="00137449">
        <w:rPr>
          <w:rFonts w:ascii="Times New Roman" w:hAnsi="Times New Roman" w:cs="Times New Roman"/>
          <w:sz w:val="24"/>
          <w:szCs w:val="24"/>
        </w:rPr>
        <w:t xml:space="preserve"> boala mai departe.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41169F" w:rsidRPr="00137449">
        <w:rPr>
          <w:rFonts w:ascii="Times New Roman" w:hAnsi="Times New Roman" w:cs="Times New Roman"/>
          <w:sz w:val="24"/>
          <w:szCs w:val="24"/>
        </w:rPr>
        <w:t xml:space="preserve">Omul 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41169F" w:rsidRPr="00137449">
        <w:rPr>
          <w:rFonts w:ascii="Times New Roman" w:hAnsi="Times New Roman" w:cs="Times New Roman"/>
          <w:sz w:val="24"/>
          <w:szCs w:val="24"/>
        </w:rPr>
        <w:t xml:space="preserve">i caii sunt gazde accidentale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41169F" w:rsidRPr="00137449">
        <w:rPr>
          <w:rFonts w:ascii="Times New Roman" w:hAnsi="Times New Roman" w:cs="Times New Roman"/>
          <w:sz w:val="24"/>
          <w:szCs w:val="24"/>
        </w:rPr>
        <w:t>ntruc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="0041169F" w:rsidRPr="00137449">
        <w:rPr>
          <w:rFonts w:ascii="Times New Roman" w:hAnsi="Times New Roman" w:cs="Times New Roman"/>
          <w:sz w:val="24"/>
          <w:szCs w:val="24"/>
        </w:rPr>
        <w:t>t de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41169F" w:rsidRPr="00137449">
        <w:rPr>
          <w:rFonts w:ascii="Times New Roman" w:hAnsi="Times New Roman" w:cs="Times New Roman"/>
          <w:sz w:val="24"/>
          <w:szCs w:val="24"/>
        </w:rPr>
        <w:t xml:space="preserve">i virusul se poate replica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41169F" w:rsidRPr="00137449">
        <w:rPr>
          <w:rFonts w:ascii="Times New Roman" w:hAnsi="Times New Roman" w:cs="Times New Roman"/>
          <w:sz w:val="24"/>
          <w:szCs w:val="24"/>
        </w:rPr>
        <w:t>n aceste organisme, viremia produsa nu este at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="0041169F" w:rsidRPr="00137449">
        <w:rPr>
          <w:rFonts w:ascii="Times New Roman" w:hAnsi="Times New Roman" w:cs="Times New Roman"/>
          <w:sz w:val="24"/>
          <w:szCs w:val="24"/>
        </w:rPr>
        <w:t>t de mare pentru a infecta t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="0041169F" w:rsidRPr="00137449">
        <w:rPr>
          <w:rFonts w:ascii="Times New Roman" w:hAnsi="Times New Roman" w:cs="Times New Roman"/>
          <w:sz w:val="24"/>
          <w:szCs w:val="24"/>
        </w:rPr>
        <w:t>n</w:t>
      </w:r>
      <w:r w:rsidR="00057E9A" w:rsidRPr="00137449">
        <w:rPr>
          <w:rFonts w:ascii="Times New Roman" w:hAnsi="Times New Roman" w:cs="Times New Roman"/>
          <w:sz w:val="24"/>
          <w:szCs w:val="24"/>
        </w:rPr>
        <w:t>ța</w:t>
      </w:r>
      <w:r w:rsidR="0041169F" w:rsidRPr="00137449">
        <w:rPr>
          <w:rFonts w:ascii="Times New Roman" w:hAnsi="Times New Roman" w:cs="Times New Roman"/>
          <w:sz w:val="24"/>
          <w:szCs w:val="24"/>
        </w:rPr>
        <w:t xml:space="preserve">rii 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41169F" w:rsidRPr="00137449">
        <w:rPr>
          <w:rFonts w:ascii="Times New Roman" w:hAnsi="Times New Roman" w:cs="Times New Roman"/>
          <w:sz w:val="24"/>
          <w:szCs w:val="24"/>
        </w:rPr>
        <w:t>i</w:t>
      </w:r>
      <w:r w:rsidR="006B4B7E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41169F" w:rsidRPr="00137449">
        <w:rPr>
          <w:rFonts w:ascii="Times New Roman" w:hAnsi="Times New Roman" w:cs="Times New Roman"/>
          <w:sz w:val="24"/>
          <w:szCs w:val="24"/>
        </w:rPr>
        <w:t>a continua ciclul de transmitere.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337FD4" w:rsidRPr="00137449">
        <w:rPr>
          <w:rFonts w:ascii="Times New Roman" w:hAnsi="Times New Roman" w:cs="Times New Roman"/>
          <w:sz w:val="24"/>
          <w:szCs w:val="24"/>
        </w:rPr>
        <w:t xml:space="preserve">Mai mult </w:t>
      </w:r>
      <w:r w:rsidR="00057E9A" w:rsidRPr="00137449">
        <w:rPr>
          <w:rFonts w:ascii="Times New Roman" w:hAnsi="Times New Roman" w:cs="Times New Roman"/>
          <w:sz w:val="24"/>
          <w:szCs w:val="24"/>
        </w:rPr>
        <w:t>decât</w:t>
      </w:r>
      <w:r w:rsidR="00337FD4" w:rsidRPr="00137449">
        <w:rPr>
          <w:rFonts w:ascii="Times New Roman" w:hAnsi="Times New Roman" w:cs="Times New Roman"/>
          <w:sz w:val="24"/>
          <w:szCs w:val="24"/>
        </w:rPr>
        <w:t xml:space="preserve">  </w:t>
      </w:r>
      <w:r w:rsidR="00057E9A" w:rsidRPr="00137449">
        <w:rPr>
          <w:rFonts w:ascii="Times New Roman" w:hAnsi="Times New Roman" w:cs="Times New Roman"/>
          <w:sz w:val="24"/>
          <w:szCs w:val="24"/>
        </w:rPr>
        <w:t>atât</w:t>
      </w:r>
      <w:r w:rsidR="00337FD4" w:rsidRPr="00137449">
        <w:rPr>
          <w:rFonts w:ascii="Times New Roman" w:hAnsi="Times New Roman" w:cs="Times New Roman"/>
          <w:sz w:val="24"/>
          <w:szCs w:val="24"/>
        </w:rPr>
        <w:t>,</w:t>
      </w:r>
      <w:r w:rsidR="00737BA4" w:rsidRPr="00137449">
        <w:rPr>
          <w:rFonts w:ascii="Times New Roman" w:hAnsi="Times New Roman" w:cs="Times New Roman"/>
          <w:sz w:val="24"/>
          <w:szCs w:val="24"/>
        </w:rPr>
        <w:t xml:space="preserve"> boala nu se transmite de la om la om, prin contact </w:t>
      </w:r>
      <w:r w:rsidR="00E74CC0" w:rsidRPr="00137449">
        <w:rPr>
          <w:rFonts w:ascii="Times New Roman" w:hAnsi="Times New Roman" w:cs="Times New Roman"/>
          <w:sz w:val="24"/>
          <w:szCs w:val="24"/>
        </w:rPr>
        <w:t xml:space="preserve">direct. </w:t>
      </w:r>
    </w:p>
    <w:p w14:paraId="54288484" w14:textId="5839BA99" w:rsidR="0019718E" w:rsidRPr="00137449" w:rsidRDefault="00E74CC0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S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unt persoane care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31013D" w:rsidRPr="00137449">
        <w:rPr>
          <w:rFonts w:ascii="Times New Roman" w:hAnsi="Times New Roman" w:cs="Times New Roman"/>
          <w:sz w:val="24"/>
          <w:szCs w:val="24"/>
        </w:rPr>
        <w:t>n caz de infestare prezint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 risc crescut de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a dezvolta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 forme severe, respectiv persoanele cu v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="0031013D" w:rsidRPr="00137449">
        <w:rPr>
          <w:rFonts w:ascii="Times New Roman" w:hAnsi="Times New Roman" w:cs="Times New Roman"/>
          <w:sz w:val="24"/>
          <w:szCs w:val="24"/>
        </w:rPr>
        <w:t>rste peste 60 de ani, persoanele a c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31013D" w:rsidRPr="00137449">
        <w:rPr>
          <w:rFonts w:ascii="Times New Roman" w:hAnsi="Times New Roman" w:cs="Times New Roman"/>
          <w:sz w:val="24"/>
          <w:szCs w:val="24"/>
        </w:rPr>
        <w:t>ror sistem imunitar este sl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31013D" w:rsidRPr="00137449">
        <w:rPr>
          <w:rFonts w:ascii="Times New Roman" w:hAnsi="Times New Roman" w:cs="Times New Roman"/>
          <w:sz w:val="24"/>
          <w:szCs w:val="24"/>
        </w:rPr>
        <w:t>bit sau persoanele care sufer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 de boli cronice,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1960E3" w:rsidRPr="00137449">
        <w:rPr>
          <w:rFonts w:ascii="Times New Roman" w:hAnsi="Times New Roman" w:cs="Times New Roman"/>
          <w:sz w:val="24"/>
          <w:szCs w:val="24"/>
        </w:rPr>
        <w:t>cum ar fi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 diabet</w:t>
      </w:r>
      <w:r w:rsidR="00057E9A" w:rsidRPr="00137449">
        <w:rPr>
          <w:rFonts w:ascii="Times New Roman" w:hAnsi="Times New Roman" w:cs="Times New Roman"/>
          <w:sz w:val="24"/>
          <w:szCs w:val="24"/>
        </w:rPr>
        <w:t>ul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057E9A" w:rsidRPr="00137449">
        <w:rPr>
          <w:rFonts w:ascii="Times New Roman" w:hAnsi="Times New Roman" w:cs="Times New Roman"/>
          <w:sz w:val="24"/>
          <w:szCs w:val="24"/>
        </w:rPr>
        <w:t>diverse afecțiuni</w:t>
      </w:r>
      <w:r w:rsidR="0031013D" w:rsidRPr="00137449">
        <w:rPr>
          <w:rFonts w:ascii="Times New Roman" w:hAnsi="Times New Roman" w:cs="Times New Roman"/>
          <w:sz w:val="24"/>
          <w:szCs w:val="24"/>
        </w:rPr>
        <w:t xml:space="preserve"> renale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, precum și </w:t>
      </w:r>
      <w:r w:rsidR="0031013D" w:rsidRPr="00137449">
        <w:rPr>
          <w:rFonts w:ascii="Times New Roman" w:hAnsi="Times New Roman" w:cs="Times New Roman"/>
          <w:sz w:val="24"/>
          <w:szCs w:val="24"/>
        </w:rPr>
        <w:t>boli cardiace.</w:t>
      </w:r>
    </w:p>
    <w:p w14:paraId="46986088" w14:textId="77777777" w:rsidR="00057E9A" w:rsidRPr="00137449" w:rsidRDefault="00055C44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Virusul West Nile este mai r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sp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Pr="00137449">
        <w:rPr>
          <w:rFonts w:ascii="Times New Roman" w:hAnsi="Times New Roman" w:cs="Times New Roman"/>
          <w:sz w:val="24"/>
          <w:szCs w:val="24"/>
        </w:rPr>
        <w:t>ndit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mai ales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 timpul anotimpului cald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E01919" w:rsidRPr="00137449">
        <w:rPr>
          <w:rFonts w:ascii="Times New Roman" w:hAnsi="Times New Roman" w:cs="Times New Roman"/>
          <w:sz w:val="24"/>
          <w:szCs w:val="24"/>
        </w:rPr>
        <w:t>n perioada iunie- octombrie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 atunci c</w:t>
      </w:r>
      <w:r w:rsidR="00057E9A" w:rsidRPr="00137449">
        <w:rPr>
          <w:rFonts w:ascii="Times New Roman" w:hAnsi="Times New Roman" w:cs="Times New Roman"/>
          <w:sz w:val="24"/>
          <w:szCs w:val="24"/>
        </w:rPr>
        <w:t>â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nd </w:t>
      </w:r>
      <w:r w:rsidR="00057E9A" w:rsidRPr="00137449">
        <w:rPr>
          <w:rFonts w:ascii="Times New Roman" w:hAnsi="Times New Roman" w:cs="Times New Roman"/>
          <w:sz w:val="24"/>
          <w:szCs w:val="24"/>
        </w:rPr>
        <w:t>țânț</w:t>
      </w:r>
      <w:r w:rsidR="008F02AD" w:rsidRPr="00137449">
        <w:rPr>
          <w:rFonts w:ascii="Times New Roman" w:hAnsi="Times New Roman" w:cs="Times New Roman"/>
          <w:sz w:val="24"/>
          <w:szCs w:val="24"/>
        </w:rPr>
        <w:t>arii sunt activi,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și </w:t>
      </w:r>
      <w:r w:rsidR="00E01919" w:rsidRPr="00137449">
        <w:rPr>
          <w:rFonts w:ascii="Times New Roman" w:hAnsi="Times New Roman" w:cs="Times New Roman"/>
          <w:sz w:val="24"/>
          <w:szCs w:val="24"/>
        </w:rPr>
        <w:t>se manifest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 cu </w:t>
      </w:r>
      <w:r w:rsidR="00057E9A" w:rsidRPr="00137449">
        <w:rPr>
          <w:rFonts w:ascii="Times New Roman" w:hAnsi="Times New Roman" w:cs="Times New Roman"/>
          <w:sz w:val="24"/>
          <w:szCs w:val="24"/>
        </w:rPr>
        <w:t>precădere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n </w:t>
      </w:r>
      <w:r w:rsidR="00057E9A" w:rsidRPr="00137449">
        <w:rPr>
          <w:rFonts w:ascii="Times New Roman" w:hAnsi="Times New Roman" w:cs="Times New Roman"/>
          <w:sz w:val="24"/>
          <w:szCs w:val="24"/>
        </w:rPr>
        <w:t>ț</w:t>
      </w:r>
      <w:r w:rsidR="00E01919" w:rsidRPr="00137449">
        <w:rPr>
          <w:rFonts w:ascii="Times New Roman" w:hAnsi="Times New Roman" w:cs="Times New Roman"/>
          <w:sz w:val="24"/>
          <w:szCs w:val="24"/>
        </w:rPr>
        <w:t>ara noastr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E01919" w:rsidRPr="00137449">
        <w:rPr>
          <w:rFonts w:ascii="Times New Roman" w:hAnsi="Times New Roman" w:cs="Times New Roman"/>
          <w:sz w:val="24"/>
          <w:szCs w:val="24"/>
        </w:rPr>
        <w:t xml:space="preserve">n zonele de sud –vest, </w:t>
      </w:r>
      <w:r w:rsidR="00132A8E" w:rsidRPr="00137449">
        <w:rPr>
          <w:rFonts w:ascii="Times New Roman" w:hAnsi="Times New Roman" w:cs="Times New Roman"/>
          <w:sz w:val="24"/>
          <w:szCs w:val="24"/>
        </w:rPr>
        <w:t>sud –est,</w:t>
      </w:r>
      <w:r w:rsidR="00015924" w:rsidRPr="00137449">
        <w:rPr>
          <w:rFonts w:ascii="Times New Roman" w:hAnsi="Times New Roman" w:cs="Times New Roman"/>
          <w:sz w:val="24"/>
          <w:szCs w:val="24"/>
        </w:rPr>
        <w:t xml:space="preserve"> precum 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015924" w:rsidRPr="00137449">
        <w:rPr>
          <w:rFonts w:ascii="Times New Roman" w:hAnsi="Times New Roman" w:cs="Times New Roman"/>
          <w:sz w:val="24"/>
          <w:szCs w:val="24"/>
        </w:rPr>
        <w:t xml:space="preserve">i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015924" w:rsidRPr="00137449">
        <w:rPr>
          <w:rFonts w:ascii="Times New Roman" w:hAnsi="Times New Roman" w:cs="Times New Roman"/>
          <w:sz w:val="24"/>
          <w:szCs w:val="24"/>
        </w:rPr>
        <w:t>n Br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015924" w:rsidRPr="00137449">
        <w:rPr>
          <w:rFonts w:ascii="Times New Roman" w:hAnsi="Times New Roman" w:cs="Times New Roman"/>
          <w:sz w:val="24"/>
          <w:szCs w:val="24"/>
        </w:rPr>
        <w:t xml:space="preserve">ila, </w:t>
      </w:r>
      <w:r w:rsidR="00057E9A" w:rsidRPr="00137449">
        <w:rPr>
          <w:rFonts w:ascii="Times New Roman" w:hAnsi="Times New Roman" w:cs="Times New Roman"/>
          <w:sz w:val="24"/>
          <w:szCs w:val="24"/>
        </w:rPr>
        <w:t>Galați</w:t>
      </w:r>
      <w:r w:rsidR="00132A8E"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057E9A" w:rsidRPr="00137449">
        <w:rPr>
          <w:rFonts w:ascii="Times New Roman" w:hAnsi="Times New Roman" w:cs="Times New Roman"/>
          <w:sz w:val="24"/>
          <w:szCs w:val="24"/>
        </w:rPr>
        <w:t>Iași și București</w:t>
      </w:r>
      <w:r w:rsidR="008F02AD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477CFAED" w14:textId="26962809" w:rsidR="008F02AD" w:rsidRPr="00137449" w:rsidRDefault="00402767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F02AD" w:rsidRPr="00137449">
        <w:rPr>
          <w:rFonts w:ascii="Times New Roman" w:hAnsi="Times New Roman" w:cs="Times New Roman"/>
          <w:sz w:val="24"/>
          <w:szCs w:val="24"/>
        </w:rPr>
        <w:t>Perioada de incuba</w:t>
      </w:r>
      <w:r w:rsidR="00057E9A" w:rsidRPr="00137449">
        <w:rPr>
          <w:rFonts w:ascii="Times New Roman" w:hAnsi="Times New Roman" w:cs="Times New Roman"/>
          <w:sz w:val="24"/>
          <w:szCs w:val="24"/>
        </w:rPr>
        <w:t>ț</w:t>
      </w:r>
      <w:r w:rsidR="008F02AD" w:rsidRPr="00137449">
        <w:rPr>
          <w:rFonts w:ascii="Times New Roman" w:hAnsi="Times New Roman" w:cs="Times New Roman"/>
          <w:sz w:val="24"/>
          <w:szCs w:val="24"/>
        </w:rPr>
        <w:t>ie –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8F02AD" w:rsidRPr="00137449">
        <w:rPr>
          <w:rFonts w:ascii="Times New Roman" w:hAnsi="Times New Roman" w:cs="Times New Roman"/>
          <w:sz w:val="24"/>
          <w:szCs w:val="24"/>
        </w:rPr>
        <w:t>deci perioada dintre  momentul mu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8F02AD" w:rsidRPr="00137449">
        <w:rPr>
          <w:rFonts w:ascii="Times New Roman" w:hAnsi="Times New Roman" w:cs="Times New Roman"/>
          <w:sz w:val="24"/>
          <w:szCs w:val="24"/>
        </w:rPr>
        <w:t>c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turii de </w:t>
      </w:r>
      <w:r w:rsidR="00057E9A" w:rsidRPr="00137449">
        <w:rPr>
          <w:rFonts w:ascii="Times New Roman" w:hAnsi="Times New Roman" w:cs="Times New Roman"/>
          <w:sz w:val="24"/>
          <w:szCs w:val="24"/>
        </w:rPr>
        <w:t>către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 un </w:t>
      </w:r>
      <w:r w:rsidR="00057E9A" w:rsidRPr="00137449">
        <w:rPr>
          <w:rFonts w:ascii="Times New Roman" w:hAnsi="Times New Roman" w:cs="Times New Roman"/>
          <w:sz w:val="24"/>
          <w:szCs w:val="24"/>
        </w:rPr>
        <w:t>țânta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r infestat si </w:t>
      </w:r>
      <w:r w:rsidR="00057E9A" w:rsidRPr="00137449">
        <w:rPr>
          <w:rFonts w:ascii="Times New Roman" w:hAnsi="Times New Roman" w:cs="Times New Roman"/>
          <w:sz w:val="24"/>
          <w:szCs w:val="24"/>
        </w:rPr>
        <w:t>apariția</w:t>
      </w:r>
      <w:r w:rsidR="008F02AD" w:rsidRPr="00137449">
        <w:rPr>
          <w:rFonts w:ascii="Times New Roman" w:hAnsi="Times New Roman" w:cs="Times New Roman"/>
          <w:sz w:val="24"/>
          <w:szCs w:val="24"/>
        </w:rPr>
        <w:t xml:space="preserve"> primelor simptome, </w:t>
      </w:r>
      <w:r w:rsidR="0070753C" w:rsidRPr="00137449">
        <w:rPr>
          <w:rFonts w:ascii="Times New Roman" w:hAnsi="Times New Roman" w:cs="Times New Roman"/>
          <w:sz w:val="24"/>
          <w:szCs w:val="24"/>
        </w:rPr>
        <w:t>poate varia de la patru la zece zile.</w:t>
      </w:r>
      <w:r w:rsidR="00057E9A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Au mai fost </w:t>
      </w:r>
      <w:r w:rsidR="00057E9A" w:rsidRPr="00137449">
        <w:rPr>
          <w:rFonts w:ascii="Times New Roman" w:hAnsi="Times New Roman" w:cs="Times New Roman"/>
          <w:sz w:val="24"/>
          <w:szCs w:val="24"/>
        </w:rPr>
        <w:t>însă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 depistate </w:t>
      </w:r>
      <w:r w:rsidR="00057E9A" w:rsidRPr="00137449">
        <w:rPr>
          <w:rFonts w:ascii="Times New Roman" w:hAnsi="Times New Roman" w:cs="Times New Roman"/>
          <w:sz w:val="24"/>
          <w:szCs w:val="24"/>
        </w:rPr>
        <w:t>ș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i alte cai de </w:t>
      </w:r>
      <w:r w:rsidR="00057E9A" w:rsidRPr="00137449">
        <w:rPr>
          <w:rFonts w:ascii="Times New Roman" w:hAnsi="Times New Roman" w:cs="Times New Roman"/>
          <w:sz w:val="24"/>
          <w:szCs w:val="24"/>
        </w:rPr>
        <w:t>transmitere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, cum ar fi de la mama la </w:t>
      </w:r>
      <w:r w:rsidR="00057E9A" w:rsidRPr="00137449">
        <w:rPr>
          <w:rFonts w:ascii="Times New Roman" w:hAnsi="Times New Roman" w:cs="Times New Roman"/>
          <w:sz w:val="24"/>
          <w:szCs w:val="24"/>
        </w:rPr>
        <w:t>făt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057E9A" w:rsidRPr="00137449">
        <w:rPr>
          <w:rFonts w:ascii="Times New Roman" w:hAnsi="Times New Roman" w:cs="Times New Roman"/>
          <w:sz w:val="24"/>
          <w:szCs w:val="24"/>
        </w:rPr>
        <w:t>î</w:t>
      </w:r>
      <w:r w:rsidR="007E4778" w:rsidRPr="00137449">
        <w:rPr>
          <w:rFonts w:ascii="Times New Roman" w:hAnsi="Times New Roman" w:cs="Times New Roman"/>
          <w:sz w:val="24"/>
          <w:szCs w:val="24"/>
        </w:rPr>
        <w:t>n perioada sarcinii sau al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7E4778" w:rsidRPr="00137449">
        <w:rPr>
          <w:rFonts w:ascii="Times New Roman" w:hAnsi="Times New Roman" w:cs="Times New Roman"/>
          <w:sz w:val="24"/>
          <w:szCs w:val="24"/>
        </w:rPr>
        <w:t>pt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rii, transfuzia de </w:t>
      </w:r>
      <w:r w:rsidR="00057E9A" w:rsidRPr="00137449">
        <w:rPr>
          <w:rFonts w:ascii="Times New Roman" w:hAnsi="Times New Roman" w:cs="Times New Roman"/>
          <w:sz w:val="24"/>
          <w:szCs w:val="24"/>
        </w:rPr>
        <w:t>sânge</w:t>
      </w:r>
      <w:r w:rsidR="007E4778" w:rsidRPr="00137449">
        <w:rPr>
          <w:rFonts w:ascii="Times New Roman" w:hAnsi="Times New Roman" w:cs="Times New Roman"/>
          <w:sz w:val="24"/>
          <w:szCs w:val="24"/>
        </w:rPr>
        <w:t>, sau interven</w:t>
      </w:r>
      <w:r w:rsidR="00057E9A" w:rsidRPr="00137449">
        <w:rPr>
          <w:rFonts w:ascii="Times New Roman" w:hAnsi="Times New Roman" w:cs="Times New Roman"/>
          <w:sz w:val="24"/>
          <w:szCs w:val="24"/>
        </w:rPr>
        <w:t>ț</w:t>
      </w:r>
      <w:r w:rsidR="007E4778" w:rsidRPr="00137449">
        <w:rPr>
          <w:rFonts w:ascii="Times New Roman" w:hAnsi="Times New Roman" w:cs="Times New Roman"/>
          <w:sz w:val="24"/>
          <w:szCs w:val="24"/>
        </w:rPr>
        <w:t>ie chirurgical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 ce implic</w:t>
      </w:r>
      <w:r w:rsidR="00057E9A" w:rsidRPr="00137449">
        <w:rPr>
          <w:rFonts w:ascii="Times New Roman" w:hAnsi="Times New Roman" w:cs="Times New Roman"/>
          <w:sz w:val="24"/>
          <w:szCs w:val="24"/>
        </w:rPr>
        <w:t>ă</w:t>
      </w:r>
      <w:r w:rsidR="007E4778" w:rsidRPr="00137449">
        <w:rPr>
          <w:rFonts w:ascii="Times New Roman" w:hAnsi="Times New Roman" w:cs="Times New Roman"/>
          <w:sz w:val="24"/>
          <w:szCs w:val="24"/>
        </w:rPr>
        <w:t xml:space="preserve"> transplant de organe.</w:t>
      </w:r>
    </w:p>
    <w:p w14:paraId="65FC267F" w14:textId="65D4A810" w:rsidR="00155F51" w:rsidRPr="00137449" w:rsidRDefault="006221B9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CUM SE MANIFEST</w:t>
      </w:r>
      <w:r w:rsidR="00E32B04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BOALA</w:t>
      </w:r>
    </w:p>
    <w:p w14:paraId="76DBC1F6" w14:textId="3FB5BFDA" w:rsidR="00155F51" w:rsidRPr="00137449" w:rsidRDefault="000437A5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Chiar </w:t>
      </w:r>
      <w:r w:rsidR="00155F51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 xml:space="preserve">n cazul </w:t>
      </w:r>
      <w:r w:rsidR="00155F51" w:rsidRPr="00137449">
        <w:rPr>
          <w:rFonts w:ascii="Times New Roman" w:hAnsi="Times New Roman" w:cs="Times New Roman"/>
          <w:sz w:val="24"/>
          <w:szCs w:val="24"/>
        </w:rPr>
        <w:t>infectării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riscul de a dezvolta o boal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grav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este foarte mic, respectiv sub 1%.</w:t>
      </w:r>
    </w:p>
    <w:p w14:paraId="27F0A267" w14:textId="77777777" w:rsidR="00155F51" w:rsidRPr="00137449" w:rsidRDefault="000437A5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Ca atare, majoritatea persoanelor infectate cu virusul </w:t>
      </w:r>
      <w:r w:rsidR="0099419F" w:rsidRPr="00137449">
        <w:rPr>
          <w:rFonts w:ascii="Times New Roman" w:hAnsi="Times New Roman" w:cs="Times New Roman"/>
          <w:sz w:val="24"/>
          <w:szCs w:val="24"/>
        </w:rPr>
        <w:t>W</w:t>
      </w:r>
      <w:r w:rsidRPr="00137449">
        <w:rPr>
          <w:rFonts w:ascii="Times New Roman" w:hAnsi="Times New Roman" w:cs="Times New Roman"/>
          <w:sz w:val="24"/>
          <w:szCs w:val="24"/>
        </w:rPr>
        <w:t>est Nile</w:t>
      </w:r>
      <w:r w:rsidR="00155F51" w:rsidRPr="00137449">
        <w:rPr>
          <w:rFonts w:ascii="Times New Roman" w:hAnsi="Times New Roman" w:cs="Times New Roman"/>
          <w:sz w:val="24"/>
          <w:szCs w:val="24"/>
        </w:rPr>
        <w:t xml:space="preserve"> ( aproximativ 80% dintre persoanele infectate)</w:t>
      </w:r>
      <w:r w:rsidR="00BE0C8A" w:rsidRPr="00137449">
        <w:rPr>
          <w:rFonts w:ascii="Times New Roman" w:hAnsi="Times New Roman" w:cs="Times New Roman"/>
          <w:sz w:val="24"/>
          <w:szCs w:val="24"/>
        </w:rPr>
        <w:t>,</w:t>
      </w:r>
      <w:r w:rsidRPr="00137449">
        <w:rPr>
          <w:rFonts w:ascii="Times New Roman" w:hAnsi="Times New Roman" w:cs="Times New Roman"/>
          <w:sz w:val="24"/>
          <w:szCs w:val="24"/>
        </w:rPr>
        <w:t xml:space="preserve"> nu prezint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semne sau simptome</w:t>
      </w:r>
      <w:r w:rsidR="00FA52DB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4E5AC469" w14:textId="61A4B4D6" w:rsidR="00BE0C8A" w:rsidRPr="00137449" w:rsidRDefault="00BE0C8A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Cei care dezvolt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simptom</w:t>
      </w:r>
      <w:r w:rsidR="00155F51" w:rsidRPr="00137449">
        <w:rPr>
          <w:rFonts w:ascii="Times New Roman" w:hAnsi="Times New Roman" w:cs="Times New Roman"/>
          <w:sz w:val="24"/>
          <w:szCs w:val="24"/>
        </w:rPr>
        <w:t xml:space="preserve">e sunt într-o proporție de </w:t>
      </w:r>
      <w:r w:rsidR="009B7C96" w:rsidRPr="00137449">
        <w:rPr>
          <w:rFonts w:ascii="Times New Roman" w:hAnsi="Times New Roman" w:cs="Times New Roman"/>
          <w:sz w:val="24"/>
          <w:szCs w:val="24"/>
        </w:rPr>
        <w:t xml:space="preserve"> 20%</w:t>
      </w:r>
      <w:r w:rsidR="00155F51" w:rsidRPr="00137449">
        <w:rPr>
          <w:rFonts w:ascii="Times New Roman" w:hAnsi="Times New Roman" w:cs="Times New Roman"/>
          <w:sz w:val="24"/>
          <w:szCs w:val="24"/>
        </w:rPr>
        <w:t xml:space="preserve">. Aceștia, </w:t>
      </w:r>
      <w:r w:rsidR="00955B18" w:rsidRPr="00137449">
        <w:rPr>
          <w:rFonts w:ascii="Times New Roman" w:hAnsi="Times New Roman" w:cs="Times New Roman"/>
          <w:sz w:val="24"/>
          <w:szCs w:val="24"/>
        </w:rPr>
        <w:t>dup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="00955B18" w:rsidRPr="00137449">
        <w:rPr>
          <w:rFonts w:ascii="Times New Roman" w:hAnsi="Times New Roman" w:cs="Times New Roman"/>
          <w:sz w:val="24"/>
          <w:szCs w:val="24"/>
        </w:rPr>
        <w:t xml:space="preserve"> 2</w:t>
      </w:r>
      <w:r w:rsidR="00155F51" w:rsidRPr="00137449">
        <w:rPr>
          <w:rFonts w:ascii="Times New Roman" w:hAnsi="Times New Roman" w:cs="Times New Roman"/>
          <w:sz w:val="24"/>
          <w:szCs w:val="24"/>
        </w:rPr>
        <w:t>-</w:t>
      </w:r>
      <w:r w:rsidR="00955B18" w:rsidRPr="00137449">
        <w:rPr>
          <w:rFonts w:ascii="Times New Roman" w:hAnsi="Times New Roman" w:cs="Times New Roman"/>
          <w:sz w:val="24"/>
          <w:szCs w:val="24"/>
        </w:rPr>
        <w:t xml:space="preserve">14 zile de la infectare, </w:t>
      </w:r>
      <w:r w:rsidRPr="00137449">
        <w:rPr>
          <w:rFonts w:ascii="Times New Roman" w:hAnsi="Times New Roman" w:cs="Times New Roman"/>
          <w:sz w:val="24"/>
          <w:szCs w:val="24"/>
        </w:rPr>
        <w:t xml:space="preserve"> acu</w:t>
      </w:r>
      <w:r w:rsidR="00155F51" w:rsidRPr="00137449">
        <w:rPr>
          <w:rFonts w:ascii="Times New Roman" w:hAnsi="Times New Roman" w:cs="Times New Roman"/>
          <w:sz w:val="24"/>
          <w:szCs w:val="24"/>
        </w:rPr>
        <w:t>ză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st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ri de oboseal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, dureri musculare, febr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, cefalee, st</w:t>
      </w:r>
      <w:r w:rsidR="00155F51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ri de </w:t>
      </w:r>
      <w:r w:rsidR="00155F51" w:rsidRPr="00137449">
        <w:rPr>
          <w:rFonts w:ascii="Times New Roman" w:hAnsi="Times New Roman" w:cs="Times New Roman"/>
          <w:sz w:val="24"/>
          <w:szCs w:val="24"/>
        </w:rPr>
        <w:t>greața</w:t>
      </w:r>
      <w:r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155F51" w:rsidRPr="00137449">
        <w:rPr>
          <w:rFonts w:ascii="Times New Roman" w:hAnsi="Times New Roman" w:cs="Times New Roman"/>
          <w:sz w:val="24"/>
          <w:szCs w:val="24"/>
        </w:rPr>
        <w:t>erupții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cutanate</w:t>
      </w:r>
      <w:r w:rsidR="00620E0C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155F51" w:rsidRPr="00137449">
        <w:rPr>
          <w:rFonts w:ascii="Times New Roman" w:hAnsi="Times New Roman" w:cs="Times New Roman"/>
          <w:sz w:val="24"/>
          <w:szCs w:val="24"/>
        </w:rPr>
        <w:t>ș</w:t>
      </w:r>
      <w:r w:rsidR="00620E0C" w:rsidRPr="00137449">
        <w:rPr>
          <w:rFonts w:ascii="Times New Roman" w:hAnsi="Times New Roman" w:cs="Times New Roman"/>
          <w:sz w:val="24"/>
          <w:szCs w:val="24"/>
        </w:rPr>
        <w:t>i se remit cu tratamente simptomatice</w:t>
      </w:r>
      <w:r w:rsidRPr="00137449">
        <w:rPr>
          <w:rFonts w:ascii="Times New Roman" w:hAnsi="Times New Roman" w:cs="Times New Roman"/>
          <w:sz w:val="24"/>
          <w:szCs w:val="24"/>
        </w:rPr>
        <w:t>.</w:t>
      </w:r>
    </w:p>
    <w:p w14:paraId="0B2DDD3E" w14:textId="69491DBE" w:rsidR="00620E0C" w:rsidRPr="00137449" w:rsidRDefault="00620E0C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Doar </w:t>
      </w:r>
      <w:r w:rsidR="00AE15F9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 cazuri rare,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215A02" w:rsidRPr="00137449">
        <w:rPr>
          <w:rFonts w:ascii="Times New Roman" w:hAnsi="Times New Roman" w:cs="Times New Roman"/>
          <w:sz w:val="24"/>
          <w:szCs w:val="24"/>
        </w:rPr>
        <w:t>aproximativ 1%,</w:t>
      </w:r>
      <w:r w:rsidRPr="00137449">
        <w:rPr>
          <w:rFonts w:ascii="Times New Roman" w:hAnsi="Times New Roman" w:cs="Times New Roman"/>
          <w:sz w:val="24"/>
          <w:szCs w:val="24"/>
        </w:rPr>
        <w:t xml:space="preserve"> pot dezvolta </w:t>
      </w:r>
      <w:r w:rsidR="00AE15F9" w:rsidRPr="00137449">
        <w:rPr>
          <w:rFonts w:ascii="Times New Roman" w:hAnsi="Times New Roman" w:cs="Times New Roman"/>
          <w:sz w:val="24"/>
          <w:szCs w:val="24"/>
        </w:rPr>
        <w:t>complicații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severe </w:t>
      </w:r>
      <w:r w:rsidR="00215A02" w:rsidRPr="00137449">
        <w:rPr>
          <w:rFonts w:ascii="Times New Roman" w:hAnsi="Times New Roman" w:cs="Times New Roman"/>
          <w:sz w:val="24"/>
          <w:szCs w:val="24"/>
        </w:rPr>
        <w:t>cum ar fi spasme musculare, pierderea vederii, tulbur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215A02" w:rsidRPr="00137449">
        <w:rPr>
          <w:rFonts w:ascii="Times New Roman" w:hAnsi="Times New Roman" w:cs="Times New Roman"/>
          <w:sz w:val="24"/>
          <w:szCs w:val="24"/>
        </w:rPr>
        <w:t>ri de vorbire, sensibilitate la lumin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215A02" w:rsidRPr="00137449">
        <w:rPr>
          <w:rFonts w:ascii="Times New Roman" w:hAnsi="Times New Roman" w:cs="Times New Roman"/>
          <w:sz w:val="24"/>
          <w:szCs w:val="24"/>
        </w:rPr>
        <w:t>, cefalee sever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215A02" w:rsidRPr="00137449">
        <w:rPr>
          <w:rFonts w:ascii="Times New Roman" w:hAnsi="Times New Roman" w:cs="Times New Roman"/>
          <w:sz w:val="24"/>
          <w:szCs w:val="24"/>
        </w:rPr>
        <w:t>, febr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215A02" w:rsidRPr="00137449">
        <w:rPr>
          <w:rFonts w:ascii="Times New Roman" w:hAnsi="Times New Roman" w:cs="Times New Roman"/>
          <w:sz w:val="24"/>
          <w:szCs w:val="24"/>
        </w:rPr>
        <w:t xml:space="preserve"> mare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 sau</w:t>
      </w:r>
      <w:r w:rsidR="00215A02" w:rsidRPr="00137449">
        <w:rPr>
          <w:rFonts w:ascii="Times New Roman" w:hAnsi="Times New Roman" w:cs="Times New Roman"/>
          <w:sz w:val="24"/>
          <w:szCs w:val="24"/>
        </w:rPr>
        <w:t xml:space="preserve"> paralizii</w:t>
      </w:r>
      <w:r w:rsidR="006360BE" w:rsidRPr="00137449">
        <w:rPr>
          <w:rFonts w:ascii="Times New Roman" w:hAnsi="Times New Roman" w:cs="Times New Roman"/>
          <w:sz w:val="24"/>
          <w:szCs w:val="24"/>
        </w:rPr>
        <w:t>. C</w:t>
      </w:r>
      <w:r w:rsidR="00AE15F9" w:rsidRPr="00137449">
        <w:rPr>
          <w:rFonts w:ascii="Times New Roman" w:hAnsi="Times New Roman" w:cs="Times New Roman"/>
          <w:sz w:val="24"/>
          <w:szCs w:val="24"/>
        </w:rPr>
        <w:t>â</w:t>
      </w:r>
      <w:r w:rsidR="006360BE" w:rsidRPr="00137449">
        <w:rPr>
          <w:rFonts w:ascii="Times New Roman" w:hAnsi="Times New Roman" w:cs="Times New Roman"/>
          <w:sz w:val="24"/>
          <w:szCs w:val="24"/>
        </w:rPr>
        <w:t>nd apar</w:t>
      </w:r>
      <w:r w:rsidR="00BE6F9C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360BE" w:rsidRPr="00137449">
        <w:rPr>
          <w:rFonts w:ascii="Times New Roman" w:hAnsi="Times New Roman" w:cs="Times New Roman"/>
          <w:sz w:val="24"/>
          <w:szCs w:val="24"/>
        </w:rPr>
        <w:t>aceste simptome deja se pot face investiga</w:t>
      </w:r>
      <w:r w:rsidR="00AE15F9" w:rsidRPr="00137449">
        <w:rPr>
          <w:rFonts w:ascii="Times New Roman" w:hAnsi="Times New Roman" w:cs="Times New Roman"/>
          <w:sz w:val="24"/>
          <w:szCs w:val="24"/>
        </w:rPr>
        <w:t>ț</w:t>
      </w:r>
      <w:r w:rsidR="006360BE" w:rsidRPr="00137449">
        <w:rPr>
          <w:rFonts w:ascii="Times New Roman" w:hAnsi="Times New Roman" w:cs="Times New Roman"/>
          <w:sz w:val="24"/>
          <w:szCs w:val="24"/>
        </w:rPr>
        <w:t xml:space="preserve">ii pentru </w:t>
      </w:r>
      <w:r w:rsidR="00AE15F9" w:rsidRPr="00137449">
        <w:rPr>
          <w:rFonts w:ascii="Times New Roman" w:hAnsi="Times New Roman" w:cs="Times New Roman"/>
          <w:sz w:val="24"/>
          <w:szCs w:val="24"/>
        </w:rPr>
        <w:t>afecțiuni</w:t>
      </w:r>
      <w:r w:rsidR="006360BE" w:rsidRPr="00137449">
        <w:rPr>
          <w:rFonts w:ascii="Times New Roman" w:hAnsi="Times New Roman" w:cs="Times New Roman"/>
          <w:sz w:val="24"/>
          <w:szCs w:val="24"/>
        </w:rPr>
        <w:t xml:space="preserve"> precum</w:t>
      </w:r>
      <w:r w:rsidR="00BE6F9C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6360BE" w:rsidRPr="00137449">
        <w:rPr>
          <w:rFonts w:ascii="Times New Roman" w:hAnsi="Times New Roman" w:cs="Times New Roman"/>
          <w:sz w:val="24"/>
          <w:szCs w:val="24"/>
        </w:rPr>
        <w:t>encefalita, meningita, sindromul Guillain- Barre.</w:t>
      </w:r>
    </w:p>
    <w:p w14:paraId="798D58FB" w14:textId="6E09C617" w:rsidR="00B2123D" w:rsidRPr="00137449" w:rsidRDefault="00B2123D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Simptomele encefalitei/meningitei pot</w:t>
      </w:r>
      <w:r w:rsidR="006D1442" w:rsidRPr="00137449">
        <w:rPr>
          <w:rFonts w:ascii="Times New Roman" w:hAnsi="Times New Roman" w:cs="Times New Roman"/>
          <w:sz w:val="24"/>
          <w:szCs w:val="24"/>
        </w:rPr>
        <w:t xml:space="preserve"> persista s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6D1442" w:rsidRPr="00137449">
        <w:rPr>
          <w:rFonts w:ascii="Times New Roman" w:hAnsi="Times New Roman" w:cs="Times New Roman"/>
          <w:sz w:val="24"/>
          <w:szCs w:val="24"/>
        </w:rPr>
        <w:t>pt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6D1442" w:rsidRPr="00137449">
        <w:rPr>
          <w:rFonts w:ascii="Times New Roman" w:hAnsi="Times New Roman" w:cs="Times New Roman"/>
          <w:sz w:val="24"/>
          <w:szCs w:val="24"/>
        </w:rPr>
        <w:t>m</w:t>
      </w:r>
      <w:r w:rsidR="00AE15F9" w:rsidRPr="00137449">
        <w:rPr>
          <w:rFonts w:ascii="Times New Roman" w:hAnsi="Times New Roman" w:cs="Times New Roman"/>
          <w:sz w:val="24"/>
          <w:szCs w:val="24"/>
        </w:rPr>
        <w:t>â</w:t>
      </w:r>
      <w:r w:rsidR="006D1442" w:rsidRPr="00137449">
        <w:rPr>
          <w:rFonts w:ascii="Times New Roman" w:hAnsi="Times New Roman" w:cs="Times New Roman"/>
          <w:sz w:val="24"/>
          <w:szCs w:val="24"/>
        </w:rPr>
        <w:t>ni sau luni, i</w:t>
      </w:r>
      <w:r w:rsidRPr="00137449">
        <w:rPr>
          <w:rFonts w:ascii="Times New Roman" w:hAnsi="Times New Roman" w:cs="Times New Roman"/>
          <w:sz w:val="24"/>
          <w:szCs w:val="24"/>
        </w:rPr>
        <w:t>ar anumite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efecte neurologice, precum afectarea muscular</w:t>
      </w:r>
      <w:r w:rsidR="00AE15F9" w:rsidRPr="00137449">
        <w:rPr>
          <w:rFonts w:ascii="Times New Roman" w:hAnsi="Times New Roman" w:cs="Times New Roman"/>
          <w:sz w:val="24"/>
          <w:szCs w:val="24"/>
        </w:rPr>
        <w:t>ă,</w:t>
      </w:r>
      <w:r w:rsidRPr="00137449">
        <w:rPr>
          <w:rFonts w:ascii="Times New Roman" w:hAnsi="Times New Roman" w:cs="Times New Roman"/>
          <w:sz w:val="24"/>
          <w:szCs w:val="24"/>
        </w:rPr>
        <w:t xml:space="preserve"> po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t </w:t>
      </w:r>
      <w:r w:rsidRPr="00137449">
        <w:rPr>
          <w:rFonts w:ascii="Times New Roman" w:hAnsi="Times New Roman" w:cs="Times New Roman"/>
          <w:sz w:val="24"/>
          <w:szCs w:val="24"/>
        </w:rPr>
        <w:t>fi permanent</w:t>
      </w:r>
      <w:r w:rsidR="00AE15F9" w:rsidRPr="00137449">
        <w:rPr>
          <w:rFonts w:ascii="Times New Roman" w:hAnsi="Times New Roman" w:cs="Times New Roman"/>
          <w:sz w:val="24"/>
          <w:szCs w:val="24"/>
        </w:rPr>
        <w:t>e</w:t>
      </w:r>
      <w:r w:rsidRPr="00137449">
        <w:rPr>
          <w:rFonts w:ascii="Times New Roman" w:hAnsi="Times New Roman" w:cs="Times New Roman"/>
          <w:sz w:val="24"/>
          <w:szCs w:val="24"/>
        </w:rPr>
        <w:t>.</w:t>
      </w:r>
    </w:p>
    <w:p w14:paraId="3E9B7DA2" w14:textId="78200A01" w:rsidR="009654A9" w:rsidRPr="00137449" w:rsidRDefault="009654A9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Pot ap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rea </w:t>
      </w:r>
      <w:r w:rsidR="00AE15F9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 cazurile severe de infectare complica</w:t>
      </w:r>
      <w:r w:rsidR="00AE15F9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ii severe cu</w:t>
      </w:r>
      <w:r w:rsidR="007F4E5A" w:rsidRPr="00137449">
        <w:rPr>
          <w:rFonts w:ascii="Times New Roman" w:hAnsi="Times New Roman" w:cs="Times New Roman"/>
          <w:sz w:val="24"/>
          <w:szCs w:val="24"/>
        </w:rPr>
        <w:t xml:space="preserve">m ar fi paralizia permanenta, </w:t>
      </w:r>
      <w:r w:rsidR="00AE15F9" w:rsidRPr="00137449">
        <w:rPr>
          <w:rFonts w:ascii="Times New Roman" w:hAnsi="Times New Roman" w:cs="Times New Roman"/>
          <w:sz w:val="24"/>
          <w:szCs w:val="24"/>
        </w:rPr>
        <w:t>moment în care</w:t>
      </w:r>
      <w:r w:rsidRPr="00137449">
        <w:rPr>
          <w:rFonts w:ascii="Times New Roman" w:hAnsi="Times New Roman" w:cs="Times New Roman"/>
          <w:sz w:val="24"/>
          <w:szCs w:val="24"/>
        </w:rPr>
        <w:t xml:space="preserve"> vir</w:t>
      </w:r>
      <w:r w:rsidR="007F4E5A" w:rsidRPr="00137449">
        <w:rPr>
          <w:rFonts w:ascii="Times New Roman" w:hAnsi="Times New Roman" w:cs="Times New Roman"/>
          <w:sz w:val="24"/>
          <w:szCs w:val="24"/>
        </w:rPr>
        <w:t xml:space="preserve">usul </w:t>
      </w:r>
      <w:r w:rsidR="00AE15F9" w:rsidRPr="00137449">
        <w:rPr>
          <w:rFonts w:ascii="Times New Roman" w:hAnsi="Times New Roman" w:cs="Times New Roman"/>
          <w:sz w:val="24"/>
          <w:szCs w:val="24"/>
        </w:rPr>
        <w:t>afectează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motoneuronii din m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duva </w:t>
      </w:r>
      <w:r w:rsidR="00AE15F9" w:rsidRPr="00137449">
        <w:rPr>
          <w:rFonts w:ascii="Times New Roman" w:hAnsi="Times New Roman" w:cs="Times New Roman"/>
          <w:sz w:val="24"/>
          <w:szCs w:val="24"/>
        </w:rPr>
        <w:t>spinării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sau din cortexul  motor. Paralizia poate fi flasca </w:t>
      </w:r>
      <w:r w:rsidR="00AE15F9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>i localizat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AE15F9" w:rsidRPr="00137449">
        <w:rPr>
          <w:rFonts w:ascii="Times New Roman" w:hAnsi="Times New Roman" w:cs="Times New Roman"/>
          <w:sz w:val="24"/>
          <w:szCs w:val="24"/>
        </w:rPr>
        <w:t>afectând</w:t>
      </w:r>
      <w:r w:rsidRPr="00137449">
        <w:rPr>
          <w:rFonts w:ascii="Times New Roman" w:hAnsi="Times New Roman" w:cs="Times New Roman"/>
          <w:sz w:val="24"/>
          <w:szCs w:val="24"/>
        </w:rPr>
        <w:t xml:space="preserve"> membrele, </w:t>
      </w:r>
      <w:r w:rsidR="003E367E" w:rsidRPr="00137449">
        <w:rPr>
          <w:rFonts w:ascii="Times New Roman" w:hAnsi="Times New Roman" w:cs="Times New Roman"/>
          <w:sz w:val="24"/>
          <w:szCs w:val="24"/>
        </w:rPr>
        <w:t>sau extinz</w:t>
      </w:r>
      <w:r w:rsidR="00AE15F9" w:rsidRPr="00137449">
        <w:rPr>
          <w:rFonts w:ascii="Times New Roman" w:hAnsi="Times New Roman" w:cs="Times New Roman"/>
          <w:sz w:val="24"/>
          <w:szCs w:val="24"/>
        </w:rPr>
        <w:t>â</w:t>
      </w:r>
      <w:r w:rsidR="003E367E" w:rsidRPr="00137449">
        <w:rPr>
          <w:rFonts w:ascii="Times New Roman" w:hAnsi="Times New Roman" w:cs="Times New Roman"/>
          <w:sz w:val="24"/>
          <w:szCs w:val="24"/>
        </w:rPr>
        <w:t>ndu-se la alte  grupe musculare. Din p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3E367E" w:rsidRPr="00137449">
        <w:rPr>
          <w:rFonts w:ascii="Times New Roman" w:hAnsi="Times New Roman" w:cs="Times New Roman"/>
          <w:sz w:val="24"/>
          <w:szCs w:val="24"/>
        </w:rPr>
        <w:t xml:space="preserve">cate recuperarea este doar </w:t>
      </w:r>
      <w:r w:rsidR="00AE15F9" w:rsidRPr="00137449">
        <w:rPr>
          <w:rFonts w:ascii="Times New Roman" w:hAnsi="Times New Roman" w:cs="Times New Roman"/>
          <w:sz w:val="24"/>
          <w:szCs w:val="24"/>
        </w:rPr>
        <w:t>parțială</w:t>
      </w:r>
      <w:r w:rsidR="003E367E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AE15F9" w:rsidRPr="00137449">
        <w:rPr>
          <w:rFonts w:ascii="Times New Roman" w:hAnsi="Times New Roman" w:cs="Times New Roman"/>
          <w:sz w:val="24"/>
          <w:szCs w:val="24"/>
        </w:rPr>
        <w:t>î</w:t>
      </w:r>
      <w:r w:rsidR="003E367E" w:rsidRPr="00137449">
        <w:rPr>
          <w:rFonts w:ascii="Times New Roman" w:hAnsi="Times New Roman" w:cs="Times New Roman"/>
          <w:sz w:val="24"/>
          <w:szCs w:val="24"/>
        </w:rPr>
        <w:t xml:space="preserve">n majoritatea cazurilor. </w:t>
      </w:r>
    </w:p>
    <w:p w14:paraId="6E2F91A1" w14:textId="0E380DFC" w:rsidR="003E367E" w:rsidRPr="00137449" w:rsidRDefault="003E367E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O alt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complica</w:t>
      </w:r>
      <w:r w:rsidR="00AE15F9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ie este deteriorarea cognitiv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post encefalit</w:t>
      </w:r>
      <w:r w:rsidR="00AE15F9" w:rsidRPr="00137449">
        <w:rPr>
          <w:rFonts w:ascii="Times New Roman" w:hAnsi="Times New Roman" w:cs="Times New Roman"/>
          <w:sz w:val="24"/>
          <w:szCs w:val="24"/>
        </w:rPr>
        <w:t>ă,</w:t>
      </w:r>
      <w:r w:rsidRPr="00137449">
        <w:rPr>
          <w:rFonts w:ascii="Times New Roman" w:hAnsi="Times New Roman" w:cs="Times New Roman"/>
          <w:sz w:val="24"/>
          <w:szCs w:val="24"/>
        </w:rPr>
        <w:t xml:space="preserve"> caracterizat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prin pierderi de memorie, schimb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ri de comportament sau dificul</w:t>
      </w:r>
      <w:r w:rsidR="00AE15F9" w:rsidRPr="00137449">
        <w:rPr>
          <w:rFonts w:ascii="Times New Roman" w:hAnsi="Times New Roman" w:cs="Times New Roman"/>
          <w:sz w:val="24"/>
          <w:szCs w:val="24"/>
        </w:rPr>
        <w:t>tăț</w:t>
      </w:r>
      <w:r w:rsidRPr="00137449">
        <w:rPr>
          <w:rFonts w:ascii="Times New Roman" w:hAnsi="Times New Roman" w:cs="Times New Roman"/>
          <w:sz w:val="24"/>
          <w:szCs w:val="24"/>
        </w:rPr>
        <w:t>i de concentare</w:t>
      </w:r>
      <w:r w:rsidR="00515C12" w:rsidRPr="00137449">
        <w:rPr>
          <w:rFonts w:ascii="Times New Roman" w:hAnsi="Times New Roman" w:cs="Times New Roman"/>
          <w:sz w:val="24"/>
          <w:szCs w:val="24"/>
        </w:rPr>
        <w:t>. Aceste c</w:t>
      </w:r>
      <w:r w:rsidR="007F4E5A" w:rsidRPr="00137449">
        <w:rPr>
          <w:rFonts w:ascii="Times New Roman" w:hAnsi="Times New Roman" w:cs="Times New Roman"/>
          <w:sz w:val="24"/>
          <w:szCs w:val="24"/>
        </w:rPr>
        <w:t>onsecin</w:t>
      </w:r>
      <w:r w:rsidR="00AE15F9" w:rsidRPr="00137449">
        <w:rPr>
          <w:rFonts w:ascii="Times New Roman" w:hAnsi="Times New Roman" w:cs="Times New Roman"/>
          <w:sz w:val="24"/>
          <w:szCs w:val="24"/>
        </w:rPr>
        <w:t>ț</w:t>
      </w:r>
      <w:r w:rsidR="007F4E5A" w:rsidRPr="00137449">
        <w:rPr>
          <w:rFonts w:ascii="Times New Roman" w:hAnsi="Times New Roman" w:cs="Times New Roman"/>
          <w:sz w:val="24"/>
          <w:szCs w:val="24"/>
        </w:rPr>
        <w:t xml:space="preserve">e apar la </w:t>
      </w:r>
      <w:r w:rsidR="00AE15F9" w:rsidRPr="00137449">
        <w:rPr>
          <w:rFonts w:ascii="Times New Roman" w:hAnsi="Times New Roman" w:cs="Times New Roman"/>
          <w:sz w:val="24"/>
          <w:szCs w:val="24"/>
        </w:rPr>
        <w:lastRenderedPageBreak/>
        <w:t>pacienții</w:t>
      </w:r>
      <w:r w:rsidR="007F4E5A" w:rsidRPr="00137449">
        <w:rPr>
          <w:rFonts w:ascii="Times New Roman" w:hAnsi="Times New Roman" w:cs="Times New Roman"/>
          <w:sz w:val="24"/>
          <w:szCs w:val="24"/>
        </w:rPr>
        <w:t xml:space="preserve"> care</w:t>
      </w:r>
      <w:r w:rsidR="00515C12" w:rsidRPr="00137449">
        <w:rPr>
          <w:rFonts w:ascii="Times New Roman" w:hAnsi="Times New Roman" w:cs="Times New Roman"/>
          <w:sz w:val="24"/>
          <w:szCs w:val="24"/>
        </w:rPr>
        <w:t xml:space="preserve"> au suferit de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 forme severe de </w:t>
      </w:r>
      <w:r w:rsidR="00515C12" w:rsidRPr="00137449">
        <w:rPr>
          <w:rFonts w:ascii="Times New Roman" w:hAnsi="Times New Roman" w:cs="Times New Roman"/>
          <w:sz w:val="24"/>
          <w:szCs w:val="24"/>
        </w:rPr>
        <w:t xml:space="preserve"> encefalit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515C12" w:rsidRPr="00137449">
        <w:rPr>
          <w:rFonts w:ascii="Times New Roman" w:hAnsi="Times New Roman" w:cs="Times New Roman"/>
          <w:sz w:val="24"/>
          <w:szCs w:val="24"/>
        </w:rPr>
        <w:t>, reabilitarea neurocognitiv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ă, în aceste cazuri </w:t>
      </w:r>
      <w:r w:rsidR="00515C12" w:rsidRPr="00137449">
        <w:rPr>
          <w:rFonts w:ascii="Times New Roman" w:hAnsi="Times New Roman" w:cs="Times New Roman"/>
          <w:sz w:val="24"/>
          <w:szCs w:val="24"/>
        </w:rPr>
        <w:t>poate ajuta, dar nu duce la recuperare total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="00515C12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31F2CF44" w14:textId="0D932343" w:rsidR="00515C12" w:rsidRPr="00137449" w:rsidRDefault="00515C1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Decesul poate surveni </w:t>
      </w:r>
      <w:r w:rsidR="00AE15F9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 special la persoane v</w:t>
      </w:r>
      <w:r w:rsidR="00AE15F9" w:rsidRPr="00137449">
        <w:rPr>
          <w:rFonts w:ascii="Times New Roman" w:hAnsi="Times New Roman" w:cs="Times New Roman"/>
          <w:sz w:val="24"/>
          <w:szCs w:val="24"/>
        </w:rPr>
        <w:t>â</w:t>
      </w:r>
      <w:r w:rsidRPr="00137449">
        <w:rPr>
          <w:rFonts w:ascii="Times New Roman" w:hAnsi="Times New Roman" w:cs="Times New Roman"/>
          <w:sz w:val="24"/>
          <w:szCs w:val="24"/>
        </w:rPr>
        <w:t>rs</w:t>
      </w:r>
      <w:r w:rsidR="00AE15F9" w:rsidRPr="00137449">
        <w:rPr>
          <w:rFonts w:ascii="Times New Roman" w:hAnsi="Times New Roman" w:cs="Times New Roman"/>
          <w:sz w:val="24"/>
          <w:szCs w:val="24"/>
        </w:rPr>
        <w:t>t</w:t>
      </w:r>
      <w:r w:rsidRPr="00137449">
        <w:rPr>
          <w:rFonts w:ascii="Times New Roman" w:hAnsi="Times New Roman" w:cs="Times New Roman"/>
          <w:sz w:val="24"/>
          <w:szCs w:val="24"/>
        </w:rPr>
        <w:t>nice</w:t>
      </w:r>
      <w:r w:rsidR="00AE15F9" w:rsidRPr="00137449">
        <w:rPr>
          <w:rFonts w:ascii="Times New Roman" w:hAnsi="Times New Roman" w:cs="Times New Roman"/>
          <w:sz w:val="24"/>
          <w:szCs w:val="24"/>
        </w:rPr>
        <w:t xml:space="preserve"> sau la cele care asociază complicații</w:t>
      </w:r>
      <w:r w:rsidRPr="00137449">
        <w:rPr>
          <w:rFonts w:ascii="Times New Roman" w:hAnsi="Times New Roman" w:cs="Times New Roman"/>
          <w:sz w:val="24"/>
          <w:szCs w:val="24"/>
        </w:rPr>
        <w:t xml:space="preserve">- </w:t>
      </w:r>
      <w:r w:rsidR="00AE15F9" w:rsidRPr="00137449">
        <w:rPr>
          <w:rFonts w:ascii="Times New Roman" w:hAnsi="Times New Roman" w:cs="Times New Roman"/>
          <w:sz w:val="24"/>
          <w:szCs w:val="24"/>
        </w:rPr>
        <w:t>pre</w:t>
      </w:r>
      <w:r w:rsidRPr="00137449">
        <w:rPr>
          <w:rFonts w:ascii="Times New Roman" w:hAnsi="Times New Roman" w:cs="Times New Roman"/>
          <w:sz w:val="24"/>
          <w:szCs w:val="24"/>
        </w:rPr>
        <w:t>cum ar fi anumite afec</w:t>
      </w:r>
      <w:r w:rsidR="00AE15F9" w:rsidRPr="00137449">
        <w:rPr>
          <w:rFonts w:ascii="Times New Roman" w:hAnsi="Times New Roman" w:cs="Times New Roman"/>
          <w:sz w:val="24"/>
          <w:szCs w:val="24"/>
        </w:rPr>
        <w:t>ți</w:t>
      </w:r>
      <w:r w:rsidRPr="00137449">
        <w:rPr>
          <w:rFonts w:ascii="Times New Roman" w:hAnsi="Times New Roman" w:cs="Times New Roman"/>
          <w:sz w:val="24"/>
          <w:szCs w:val="24"/>
        </w:rPr>
        <w:t>uni</w:t>
      </w:r>
      <w:r w:rsidR="00B37CC5" w:rsidRPr="00137449">
        <w:rPr>
          <w:rFonts w:ascii="Times New Roman" w:hAnsi="Times New Roman" w:cs="Times New Roman"/>
          <w:sz w:val="24"/>
          <w:szCs w:val="24"/>
        </w:rPr>
        <w:t xml:space="preserve"> cronice</w:t>
      </w:r>
      <w:r w:rsidRPr="00137449">
        <w:rPr>
          <w:rFonts w:ascii="Times New Roman" w:hAnsi="Times New Roman" w:cs="Times New Roman"/>
          <w:sz w:val="24"/>
          <w:szCs w:val="24"/>
        </w:rPr>
        <w:t xml:space="preserve"> sau </w:t>
      </w:r>
      <w:r w:rsidR="00AE15F9" w:rsidRPr="00137449">
        <w:rPr>
          <w:rFonts w:ascii="Times New Roman" w:hAnsi="Times New Roman" w:cs="Times New Roman"/>
          <w:sz w:val="24"/>
          <w:szCs w:val="24"/>
        </w:rPr>
        <w:t>la cele imunocompromise</w:t>
      </w:r>
      <w:r w:rsidRPr="00137449">
        <w:rPr>
          <w:rFonts w:ascii="Times New Roman" w:hAnsi="Times New Roman" w:cs="Times New Roman"/>
          <w:sz w:val="24"/>
          <w:szCs w:val="24"/>
        </w:rPr>
        <w:t>.</w:t>
      </w:r>
    </w:p>
    <w:p w14:paraId="4B062E42" w14:textId="364EDCB8" w:rsidR="00740902" w:rsidRPr="00137449" w:rsidRDefault="0074090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Mai</w:t>
      </w:r>
      <w:r w:rsidR="006221B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putem enumera printre complica</w:t>
      </w:r>
      <w:r w:rsidR="00AE15F9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 xml:space="preserve">iile care pot </w:t>
      </w:r>
      <w:r w:rsidR="00AE15F9" w:rsidRPr="00137449">
        <w:rPr>
          <w:rFonts w:ascii="Times New Roman" w:hAnsi="Times New Roman" w:cs="Times New Roman"/>
          <w:sz w:val="24"/>
          <w:szCs w:val="24"/>
        </w:rPr>
        <w:t>apărea</w:t>
      </w:r>
      <w:r w:rsidRPr="00137449">
        <w:rPr>
          <w:rFonts w:ascii="Times New Roman" w:hAnsi="Times New Roman" w:cs="Times New Roman"/>
          <w:sz w:val="24"/>
          <w:szCs w:val="24"/>
        </w:rPr>
        <w:t>- tulbur</w:t>
      </w:r>
      <w:r w:rsidR="00AE15F9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ri</w:t>
      </w:r>
      <w:r w:rsidR="00AE7BC4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respiratorii, sau de echilibru, apari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ia convulsiilor</w:t>
      </w:r>
      <w:r w:rsidR="00912E0C" w:rsidRPr="00137449">
        <w:rPr>
          <w:rFonts w:ascii="Times New Roman" w:hAnsi="Times New Roman" w:cs="Times New Roman"/>
          <w:sz w:val="24"/>
          <w:szCs w:val="24"/>
        </w:rPr>
        <w:t>,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afectarea permanent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912E0C" w:rsidRPr="00137449">
        <w:rPr>
          <w:rFonts w:ascii="Times New Roman" w:hAnsi="Times New Roman" w:cs="Times New Roman"/>
          <w:sz w:val="24"/>
          <w:szCs w:val="24"/>
        </w:rPr>
        <w:t xml:space="preserve"> a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500A47" w:rsidRPr="00137449">
        <w:rPr>
          <w:rFonts w:ascii="Times New Roman" w:hAnsi="Times New Roman" w:cs="Times New Roman"/>
          <w:sz w:val="24"/>
          <w:szCs w:val="24"/>
        </w:rPr>
        <w:t>funcției</w:t>
      </w:r>
      <w:r w:rsidRPr="00137449">
        <w:rPr>
          <w:rFonts w:ascii="Times New Roman" w:hAnsi="Times New Roman" w:cs="Times New Roman"/>
          <w:sz w:val="24"/>
          <w:szCs w:val="24"/>
        </w:rPr>
        <w:t xml:space="preserve"> nervoase.</w:t>
      </w:r>
    </w:p>
    <w:p w14:paraId="7C6C1E52" w14:textId="623253A3" w:rsidR="00500A47" w:rsidRPr="00137449" w:rsidRDefault="004B549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DIAGNOSTI</w:t>
      </w:r>
      <w:r w:rsidR="00500A47" w:rsidRPr="00137449">
        <w:rPr>
          <w:rFonts w:ascii="Times New Roman" w:hAnsi="Times New Roman" w:cs="Times New Roman"/>
          <w:sz w:val="24"/>
          <w:szCs w:val="24"/>
        </w:rPr>
        <w:t>CUL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500A47" w:rsidRPr="00137449">
        <w:rPr>
          <w:rFonts w:ascii="Times New Roman" w:hAnsi="Times New Roman" w:cs="Times New Roman"/>
          <w:sz w:val="24"/>
          <w:szCs w:val="24"/>
        </w:rPr>
        <w:t>INFECȚIEI</w:t>
      </w:r>
    </w:p>
    <w:p w14:paraId="1AC31C51" w14:textId="54B5DEBB" w:rsidR="00F92861" w:rsidRPr="00137449" w:rsidRDefault="00F92861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Pentru diagnosticarea </w:t>
      </w:r>
      <w:r w:rsidR="00500A47" w:rsidRPr="00137449">
        <w:rPr>
          <w:rFonts w:ascii="Times New Roman" w:hAnsi="Times New Roman" w:cs="Times New Roman"/>
          <w:sz w:val="24"/>
          <w:szCs w:val="24"/>
        </w:rPr>
        <w:t>infecției</w:t>
      </w:r>
      <w:r w:rsidRPr="00137449">
        <w:rPr>
          <w:rFonts w:ascii="Times New Roman" w:hAnsi="Times New Roman" w:cs="Times New Roman"/>
          <w:sz w:val="24"/>
          <w:szCs w:val="24"/>
        </w:rPr>
        <w:t xml:space="preserve"> cu virusul West Nile se recurge la anamneza detaliat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ă și </w:t>
      </w:r>
      <w:r w:rsidR="00EC188F" w:rsidRPr="00137449">
        <w:rPr>
          <w:rFonts w:ascii="Times New Roman" w:hAnsi="Times New Roman" w:cs="Times New Roman"/>
          <w:sz w:val="24"/>
          <w:szCs w:val="24"/>
        </w:rPr>
        <w:t xml:space="preserve">examen clinic 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complet </w:t>
      </w:r>
      <w:r w:rsidR="00EC188F" w:rsidRPr="00137449">
        <w:rPr>
          <w:rFonts w:ascii="Times New Roman" w:hAnsi="Times New Roman" w:cs="Times New Roman"/>
          <w:sz w:val="24"/>
          <w:szCs w:val="24"/>
        </w:rPr>
        <w:t>pentru determinarea st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EC188F" w:rsidRPr="00137449">
        <w:rPr>
          <w:rFonts w:ascii="Times New Roman" w:hAnsi="Times New Roman" w:cs="Times New Roman"/>
          <w:sz w:val="24"/>
          <w:szCs w:val="24"/>
        </w:rPr>
        <w:t xml:space="preserve">rii clinice </w:t>
      </w:r>
      <w:r w:rsidR="00500A47" w:rsidRPr="00137449">
        <w:rPr>
          <w:rFonts w:ascii="Times New Roman" w:hAnsi="Times New Roman" w:cs="Times New Roman"/>
          <w:sz w:val="24"/>
          <w:szCs w:val="24"/>
        </w:rPr>
        <w:t>ș</w:t>
      </w:r>
      <w:r w:rsidR="00EC188F" w:rsidRPr="00137449">
        <w:rPr>
          <w:rFonts w:ascii="Times New Roman" w:hAnsi="Times New Roman" w:cs="Times New Roman"/>
          <w:sz w:val="24"/>
          <w:szCs w:val="24"/>
        </w:rPr>
        <w:t>i</w:t>
      </w:r>
      <w:r w:rsidRPr="00137449">
        <w:rPr>
          <w:rFonts w:ascii="Times New Roman" w:hAnsi="Times New Roman" w:cs="Times New Roman"/>
          <w:sz w:val="24"/>
          <w:szCs w:val="24"/>
        </w:rPr>
        <w:t xml:space="preserve"> se fac teste de laborator.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Deoarece simptomele infec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iei pot fi similare</w:t>
      </w:r>
      <w:r w:rsidR="00881D75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cu cele ale</w:t>
      </w:r>
      <w:r w:rsidR="00881D75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altor boli virale, testele de laborator sunt esen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iale.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A95767" w:rsidRPr="00137449">
        <w:rPr>
          <w:rFonts w:ascii="Times New Roman" w:hAnsi="Times New Roman" w:cs="Times New Roman"/>
          <w:sz w:val="24"/>
          <w:szCs w:val="24"/>
        </w:rPr>
        <w:t>Se</w:t>
      </w:r>
      <w:r w:rsidR="00743BC5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500A47" w:rsidRPr="00137449">
        <w:rPr>
          <w:rFonts w:ascii="Times New Roman" w:hAnsi="Times New Roman" w:cs="Times New Roman"/>
          <w:sz w:val="24"/>
          <w:szCs w:val="24"/>
        </w:rPr>
        <w:t>urmărește</w:t>
      </w:r>
      <w:r w:rsidR="00A95767" w:rsidRPr="00137449">
        <w:rPr>
          <w:rFonts w:ascii="Times New Roman" w:hAnsi="Times New Roman" w:cs="Times New Roman"/>
          <w:sz w:val="24"/>
          <w:szCs w:val="24"/>
        </w:rPr>
        <w:t xml:space="preserve"> prin aceste teste determinarea anticorpilor anti-virus West Nile de tip IgM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. Unul dintre cele mai utilizate teste fiind </w:t>
      </w:r>
      <w:r w:rsidR="00685DD5" w:rsidRPr="00137449">
        <w:rPr>
          <w:rFonts w:ascii="Times New Roman" w:hAnsi="Times New Roman" w:cs="Times New Roman"/>
          <w:sz w:val="24"/>
          <w:szCs w:val="24"/>
        </w:rPr>
        <w:t xml:space="preserve">ELISA. Se poate folosi </w:t>
      </w:r>
      <w:r w:rsidR="00500A47" w:rsidRPr="00137449">
        <w:rPr>
          <w:rFonts w:ascii="Times New Roman" w:hAnsi="Times New Roman" w:cs="Times New Roman"/>
          <w:sz w:val="24"/>
          <w:szCs w:val="24"/>
        </w:rPr>
        <w:t>ș</w:t>
      </w:r>
      <w:r w:rsidR="00685DD5" w:rsidRPr="00137449">
        <w:rPr>
          <w:rFonts w:ascii="Times New Roman" w:hAnsi="Times New Roman" w:cs="Times New Roman"/>
          <w:sz w:val="24"/>
          <w:szCs w:val="24"/>
        </w:rPr>
        <w:t xml:space="preserve">i analiza pentru determinarea anticorpilor 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de tip </w:t>
      </w:r>
      <w:r w:rsidR="00685DD5" w:rsidRPr="00137449">
        <w:rPr>
          <w:rFonts w:ascii="Times New Roman" w:hAnsi="Times New Roman" w:cs="Times New Roman"/>
          <w:sz w:val="24"/>
          <w:szCs w:val="24"/>
        </w:rPr>
        <w:t>IgG, dar aceasta determin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685DD5" w:rsidRPr="00137449">
        <w:rPr>
          <w:rFonts w:ascii="Times New Roman" w:hAnsi="Times New Roman" w:cs="Times New Roman"/>
          <w:sz w:val="24"/>
          <w:szCs w:val="24"/>
        </w:rPr>
        <w:t xml:space="preserve"> o infectare anterioar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685DD5" w:rsidRPr="00137449">
        <w:rPr>
          <w:rFonts w:ascii="Times New Roman" w:hAnsi="Times New Roman" w:cs="Times New Roman"/>
          <w:sz w:val="24"/>
          <w:szCs w:val="24"/>
        </w:rPr>
        <w:t>, practic dob</w:t>
      </w:r>
      <w:r w:rsidR="00500A47" w:rsidRPr="00137449">
        <w:rPr>
          <w:rFonts w:ascii="Times New Roman" w:hAnsi="Times New Roman" w:cs="Times New Roman"/>
          <w:sz w:val="24"/>
          <w:szCs w:val="24"/>
        </w:rPr>
        <w:t>â</w:t>
      </w:r>
      <w:r w:rsidR="00685DD5" w:rsidRPr="00137449">
        <w:rPr>
          <w:rFonts w:ascii="Times New Roman" w:hAnsi="Times New Roman" w:cs="Times New Roman"/>
          <w:sz w:val="24"/>
          <w:szCs w:val="24"/>
        </w:rPr>
        <w:t xml:space="preserve">ndirea </w:t>
      </w:r>
      <w:r w:rsidR="00500A47" w:rsidRPr="00137449">
        <w:rPr>
          <w:rFonts w:ascii="Times New Roman" w:hAnsi="Times New Roman" w:cs="Times New Roman"/>
          <w:sz w:val="24"/>
          <w:szCs w:val="24"/>
        </w:rPr>
        <w:t>imunității</w:t>
      </w:r>
      <w:r w:rsidR="00743BC5" w:rsidRPr="00137449">
        <w:rPr>
          <w:rFonts w:ascii="Times New Roman" w:hAnsi="Times New Roman" w:cs="Times New Roman"/>
          <w:sz w:val="24"/>
          <w:szCs w:val="24"/>
        </w:rPr>
        <w:t xml:space="preserve"> fa</w:t>
      </w:r>
      <w:r w:rsidR="00500A47" w:rsidRPr="00137449">
        <w:rPr>
          <w:rFonts w:ascii="Times New Roman" w:hAnsi="Times New Roman" w:cs="Times New Roman"/>
          <w:sz w:val="24"/>
          <w:szCs w:val="24"/>
        </w:rPr>
        <w:t>ță</w:t>
      </w:r>
      <w:r w:rsidR="00743BC5" w:rsidRPr="00137449">
        <w:rPr>
          <w:rFonts w:ascii="Times New Roman" w:hAnsi="Times New Roman" w:cs="Times New Roman"/>
          <w:sz w:val="24"/>
          <w:szCs w:val="24"/>
        </w:rPr>
        <w:t xml:space="preserve"> de vir</w:t>
      </w:r>
      <w:r w:rsidR="00685DD5" w:rsidRPr="00137449">
        <w:rPr>
          <w:rFonts w:ascii="Times New Roman" w:hAnsi="Times New Roman" w:cs="Times New Roman"/>
          <w:sz w:val="24"/>
          <w:szCs w:val="24"/>
        </w:rPr>
        <w:t>usul West Nile.</w:t>
      </w:r>
    </w:p>
    <w:p w14:paraId="4A221DF3" w14:textId="54C15CA1" w:rsidR="00685DD5" w:rsidRPr="00137449" w:rsidRDefault="00685DD5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Se  mai recomand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FC3CD5" w:rsidRPr="00137449">
        <w:rPr>
          <w:rFonts w:ascii="Times New Roman" w:hAnsi="Times New Roman" w:cs="Times New Roman"/>
          <w:sz w:val="24"/>
          <w:szCs w:val="24"/>
        </w:rPr>
        <w:t>analiza PCR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FC3CD5" w:rsidRPr="00137449">
        <w:rPr>
          <w:rFonts w:ascii="Times New Roman" w:hAnsi="Times New Roman" w:cs="Times New Roman"/>
          <w:sz w:val="24"/>
          <w:szCs w:val="24"/>
        </w:rPr>
        <w:t>( Polymerase Chain Reaction), pentru identificarea materialului genetic al virusului. Aceast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FC3CD5" w:rsidRPr="00137449">
        <w:rPr>
          <w:rFonts w:ascii="Times New Roman" w:hAnsi="Times New Roman" w:cs="Times New Roman"/>
          <w:sz w:val="24"/>
          <w:szCs w:val="24"/>
        </w:rPr>
        <w:t xml:space="preserve"> analiz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FC3CD5" w:rsidRPr="00137449">
        <w:rPr>
          <w:rFonts w:ascii="Times New Roman" w:hAnsi="Times New Roman" w:cs="Times New Roman"/>
          <w:sz w:val="24"/>
          <w:szCs w:val="24"/>
        </w:rPr>
        <w:t xml:space="preserve"> care se </w:t>
      </w:r>
      <w:r w:rsidR="00500A47" w:rsidRPr="00137449">
        <w:rPr>
          <w:rFonts w:ascii="Times New Roman" w:hAnsi="Times New Roman" w:cs="Times New Roman"/>
          <w:sz w:val="24"/>
          <w:szCs w:val="24"/>
        </w:rPr>
        <w:t>obține</w:t>
      </w:r>
      <w:r w:rsidR="00FC3CD5" w:rsidRPr="00137449">
        <w:rPr>
          <w:rFonts w:ascii="Times New Roman" w:hAnsi="Times New Roman" w:cs="Times New Roman"/>
          <w:sz w:val="24"/>
          <w:szCs w:val="24"/>
        </w:rPr>
        <w:t xml:space="preserve"> din proba de s</w:t>
      </w:r>
      <w:r w:rsidR="00500A47" w:rsidRPr="00137449">
        <w:rPr>
          <w:rFonts w:ascii="Times New Roman" w:hAnsi="Times New Roman" w:cs="Times New Roman"/>
          <w:sz w:val="24"/>
          <w:szCs w:val="24"/>
        </w:rPr>
        <w:t>â</w:t>
      </w:r>
      <w:r w:rsidR="00FC3CD5" w:rsidRPr="00137449">
        <w:rPr>
          <w:rFonts w:ascii="Times New Roman" w:hAnsi="Times New Roman" w:cs="Times New Roman"/>
          <w:sz w:val="24"/>
          <w:szCs w:val="24"/>
        </w:rPr>
        <w:t>nge sau din lichid cefalo</w:t>
      </w:r>
      <w:r w:rsidR="00500A47" w:rsidRPr="00137449">
        <w:rPr>
          <w:rFonts w:ascii="Times New Roman" w:hAnsi="Times New Roman" w:cs="Times New Roman"/>
          <w:sz w:val="24"/>
          <w:szCs w:val="24"/>
        </w:rPr>
        <w:t>-</w:t>
      </w:r>
      <w:r w:rsidR="00FC3CD5" w:rsidRPr="00137449">
        <w:rPr>
          <w:rFonts w:ascii="Times New Roman" w:hAnsi="Times New Roman" w:cs="Times New Roman"/>
          <w:sz w:val="24"/>
          <w:szCs w:val="24"/>
        </w:rPr>
        <w:t xml:space="preserve">rahidian </w:t>
      </w:r>
      <w:r w:rsidR="00D409CC" w:rsidRPr="00137449">
        <w:rPr>
          <w:rFonts w:ascii="Times New Roman" w:hAnsi="Times New Roman" w:cs="Times New Roman"/>
          <w:sz w:val="24"/>
          <w:szCs w:val="24"/>
        </w:rPr>
        <w:t>este folosit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="00D409CC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500A47" w:rsidRPr="00137449">
        <w:rPr>
          <w:rFonts w:ascii="Times New Roman" w:hAnsi="Times New Roman" w:cs="Times New Roman"/>
          <w:sz w:val="24"/>
          <w:szCs w:val="24"/>
        </w:rPr>
        <w:t>î</w:t>
      </w:r>
      <w:r w:rsidR="00D409CC" w:rsidRPr="00137449">
        <w:rPr>
          <w:rFonts w:ascii="Times New Roman" w:hAnsi="Times New Roman" w:cs="Times New Roman"/>
          <w:sz w:val="24"/>
          <w:szCs w:val="24"/>
        </w:rPr>
        <w:t>n fazele timpurii ale infec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="00D409CC" w:rsidRPr="00137449">
        <w:rPr>
          <w:rFonts w:ascii="Times New Roman" w:hAnsi="Times New Roman" w:cs="Times New Roman"/>
          <w:sz w:val="24"/>
          <w:szCs w:val="24"/>
        </w:rPr>
        <w:t xml:space="preserve">iei sau </w:t>
      </w:r>
      <w:r w:rsidR="00500A47" w:rsidRPr="00137449">
        <w:rPr>
          <w:rFonts w:ascii="Times New Roman" w:hAnsi="Times New Roman" w:cs="Times New Roman"/>
          <w:sz w:val="24"/>
          <w:szCs w:val="24"/>
        </w:rPr>
        <w:t>î</w:t>
      </w:r>
      <w:r w:rsidR="00D409CC" w:rsidRPr="00137449">
        <w:rPr>
          <w:rFonts w:ascii="Times New Roman" w:hAnsi="Times New Roman" w:cs="Times New Roman"/>
          <w:sz w:val="24"/>
          <w:szCs w:val="24"/>
        </w:rPr>
        <w:t>n cazurile severe.</w:t>
      </w:r>
    </w:p>
    <w:p w14:paraId="19E3DAE8" w14:textId="153948BD" w:rsidR="005F6CC2" w:rsidRPr="00137449" w:rsidRDefault="005F6CC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Putem</w:t>
      </w:r>
      <w:r w:rsidR="00762F7F" w:rsidRPr="00137449">
        <w:rPr>
          <w:rFonts w:ascii="Times New Roman" w:hAnsi="Times New Roman" w:cs="Times New Roman"/>
          <w:sz w:val="24"/>
          <w:szCs w:val="24"/>
        </w:rPr>
        <w:t xml:space="preserve"> recurge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762F7F" w:rsidRPr="00137449">
        <w:rPr>
          <w:rFonts w:ascii="Times New Roman" w:hAnsi="Times New Roman" w:cs="Times New Roman"/>
          <w:sz w:val="24"/>
          <w:szCs w:val="24"/>
        </w:rPr>
        <w:t>-</w:t>
      </w:r>
      <w:r w:rsidRPr="00137449">
        <w:rPr>
          <w:rFonts w:ascii="Times New Roman" w:hAnsi="Times New Roman" w:cs="Times New Roman"/>
          <w:sz w:val="24"/>
          <w:szCs w:val="24"/>
        </w:rPr>
        <w:t xml:space="preserve"> pentru diagnosticare</w:t>
      </w:r>
      <w:r w:rsidR="00762F7F" w:rsidRPr="00137449">
        <w:rPr>
          <w:rFonts w:ascii="Times New Roman" w:hAnsi="Times New Roman" w:cs="Times New Roman"/>
          <w:sz w:val="24"/>
          <w:szCs w:val="24"/>
        </w:rPr>
        <w:t xml:space="preserve">- </w:t>
      </w:r>
      <w:r w:rsidR="00500A47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>i la electroencefalogram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–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 xml:space="preserve">pentru determinarea </w:t>
      </w:r>
      <w:r w:rsidR="00500A47" w:rsidRPr="00137449">
        <w:rPr>
          <w:rFonts w:ascii="Times New Roman" w:hAnsi="Times New Roman" w:cs="Times New Roman"/>
          <w:sz w:val="24"/>
          <w:szCs w:val="24"/>
        </w:rPr>
        <w:t>activității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cerebrale</w:t>
      </w:r>
      <w:r w:rsidR="00500A4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 xml:space="preserve">(recomandat </w:t>
      </w:r>
      <w:r w:rsidR="00500A47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 xml:space="preserve">n cazuri severe </w:t>
      </w:r>
      <w:r w:rsidR="00500A47" w:rsidRPr="00137449">
        <w:rPr>
          <w:rFonts w:ascii="Times New Roman" w:hAnsi="Times New Roman" w:cs="Times New Roman"/>
          <w:sz w:val="24"/>
          <w:szCs w:val="24"/>
        </w:rPr>
        <w:t>când</w:t>
      </w:r>
      <w:r w:rsidRPr="00137449">
        <w:rPr>
          <w:rFonts w:ascii="Times New Roman" w:hAnsi="Times New Roman" w:cs="Times New Roman"/>
          <w:sz w:val="24"/>
          <w:szCs w:val="24"/>
        </w:rPr>
        <w:t xml:space="preserve"> se </w:t>
      </w:r>
      <w:r w:rsidR="00500A47" w:rsidRPr="00137449">
        <w:rPr>
          <w:rFonts w:ascii="Times New Roman" w:hAnsi="Times New Roman" w:cs="Times New Roman"/>
          <w:sz w:val="24"/>
          <w:szCs w:val="24"/>
        </w:rPr>
        <w:t>suspicionează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afec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 xml:space="preserve">iuni neuronale), precum </w:t>
      </w:r>
      <w:r w:rsidR="00500A47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 xml:space="preserve">i la </w:t>
      </w:r>
      <w:r w:rsidR="00500A47" w:rsidRPr="00137449">
        <w:rPr>
          <w:rFonts w:ascii="Times New Roman" w:hAnsi="Times New Roman" w:cs="Times New Roman"/>
          <w:sz w:val="24"/>
          <w:szCs w:val="24"/>
        </w:rPr>
        <w:t>investigații</w:t>
      </w:r>
      <w:r w:rsidRPr="00137449">
        <w:rPr>
          <w:rFonts w:ascii="Times New Roman" w:hAnsi="Times New Roman" w:cs="Times New Roman"/>
          <w:sz w:val="24"/>
          <w:szCs w:val="24"/>
        </w:rPr>
        <w:t xml:space="preserve"> imagistice</w:t>
      </w:r>
      <w:r w:rsidR="00762F7F" w:rsidRPr="00137449">
        <w:rPr>
          <w:rFonts w:ascii="Times New Roman" w:hAnsi="Times New Roman" w:cs="Times New Roman"/>
          <w:sz w:val="24"/>
          <w:szCs w:val="24"/>
        </w:rPr>
        <w:t xml:space="preserve"> de tip RMN sau CT</w:t>
      </w:r>
      <w:r w:rsidRPr="00137449">
        <w:rPr>
          <w:rFonts w:ascii="Times New Roman" w:hAnsi="Times New Roman" w:cs="Times New Roman"/>
          <w:sz w:val="24"/>
          <w:szCs w:val="24"/>
        </w:rPr>
        <w:t xml:space="preserve">- </w:t>
      </w:r>
      <w:r w:rsidR="002E7E86" w:rsidRPr="00137449">
        <w:rPr>
          <w:rFonts w:ascii="Times New Roman" w:hAnsi="Times New Roman" w:cs="Times New Roman"/>
          <w:sz w:val="24"/>
          <w:szCs w:val="24"/>
        </w:rPr>
        <w:t>care pot determina posibile inflama</w:t>
      </w:r>
      <w:r w:rsidR="00500A47" w:rsidRPr="00137449">
        <w:rPr>
          <w:rFonts w:ascii="Times New Roman" w:hAnsi="Times New Roman" w:cs="Times New Roman"/>
          <w:sz w:val="24"/>
          <w:szCs w:val="24"/>
        </w:rPr>
        <w:t>ț</w:t>
      </w:r>
      <w:r w:rsidR="002E7E86" w:rsidRPr="00137449">
        <w:rPr>
          <w:rFonts w:ascii="Times New Roman" w:hAnsi="Times New Roman" w:cs="Times New Roman"/>
          <w:sz w:val="24"/>
          <w:szCs w:val="24"/>
        </w:rPr>
        <w:t>ii de la nivelul creierului</w:t>
      </w:r>
      <w:r w:rsidR="00EE0752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3136FB82" w14:textId="77777777" w:rsidR="00500A47" w:rsidRPr="00137449" w:rsidRDefault="004B549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TRATAMENT</w:t>
      </w:r>
    </w:p>
    <w:p w14:paraId="3A1DDB50" w14:textId="0B723DF7" w:rsidR="00EE0752" w:rsidRPr="00137449" w:rsidRDefault="00EE0752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Nu exist</w:t>
      </w:r>
      <w:r w:rsidR="00500A47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un tratament antiviral specific pentru virusul West Nile.</w:t>
      </w:r>
    </w:p>
    <w:p w14:paraId="583A1388" w14:textId="77777777" w:rsidR="0044104D" w:rsidRPr="00137449" w:rsidRDefault="00500A47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Î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n formele </w:t>
      </w:r>
      <w:r w:rsidRPr="00137449">
        <w:rPr>
          <w:rFonts w:ascii="Times New Roman" w:hAnsi="Times New Roman" w:cs="Times New Roman"/>
          <w:sz w:val="24"/>
          <w:szCs w:val="24"/>
        </w:rPr>
        <w:t>ușoare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se </w:t>
      </w:r>
      <w:r w:rsidRPr="00137449">
        <w:rPr>
          <w:rFonts w:ascii="Times New Roman" w:hAnsi="Times New Roman" w:cs="Times New Roman"/>
          <w:sz w:val="24"/>
          <w:szCs w:val="24"/>
        </w:rPr>
        <w:t>administrează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tratament medicamentos </w:t>
      </w:r>
      <w:r w:rsidRPr="00137449">
        <w:rPr>
          <w:rFonts w:ascii="Times New Roman" w:hAnsi="Times New Roman" w:cs="Times New Roman"/>
          <w:sz w:val="24"/>
          <w:szCs w:val="24"/>
        </w:rPr>
        <w:t>simptomatic precum cele destinate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reducer</w:t>
      </w:r>
      <w:r w:rsidRPr="00137449">
        <w:rPr>
          <w:rFonts w:ascii="Times New Roman" w:hAnsi="Times New Roman" w:cs="Times New Roman"/>
          <w:sz w:val="24"/>
          <w:szCs w:val="24"/>
        </w:rPr>
        <w:t>ii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febrei</w:t>
      </w:r>
      <w:r w:rsidR="0044104D" w:rsidRPr="00137449">
        <w:rPr>
          <w:rFonts w:ascii="Times New Roman" w:hAnsi="Times New Roman" w:cs="Times New Roman"/>
          <w:sz w:val="24"/>
          <w:szCs w:val="24"/>
        </w:rPr>
        <w:t xml:space="preserve">, 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hidratare </w:t>
      </w:r>
      <w:r w:rsidR="0044104D" w:rsidRPr="00137449">
        <w:rPr>
          <w:rFonts w:ascii="Times New Roman" w:hAnsi="Times New Roman" w:cs="Times New Roman"/>
          <w:sz w:val="24"/>
          <w:szCs w:val="24"/>
        </w:rPr>
        <w:t>corespunzătoare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44104D" w:rsidRPr="00137449">
        <w:rPr>
          <w:rFonts w:ascii="Times New Roman" w:hAnsi="Times New Roman" w:cs="Times New Roman"/>
          <w:sz w:val="24"/>
          <w:szCs w:val="24"/>
        </w:rPr>
        <w:t>și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repaus fizic. </w:t>
      </w:r>
    </w:p>
    <w:p w14:paraId="0A75214A" w14:textId="77777777" w:rsidR="0044104D" w:rsidRPr="00137449" w:rsidRDefault="0044104D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Î</w:t>
      </w:r>
      <w:r w:rsidR="00EE0752" w:rsidRPr="00137449">
        <w:rPr>
          <w:rFonts w:ascii="Times New Roman" w:hAnsi="Times New Roman" w:cs="Times New Roman"/>
          <w:sz w:val="24"/>
          <w:szCs w:val="24"/>
        </w:rPr>
        <w:t>n formele severe, este necesar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spitalizarea</w:t>
      </w:r>
      <w:r w:rsidRPr="00137449">
        <w:rPr>
          <w:rFonts w:ascii="Times New Roman" w:hAnsi="Times New Roman" w:cs="Times New Roman"/>
          <w:sz w:val="24"/>
          <w:szCs w:val="24"/>
        </w:rPr>
        <w:t xml:space="preserve"> in formă continuă.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Î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n timpul </w:t>
      </w:r>
      <w:r w:rsidRPr="00137449">
        <w:rPr>
          <w:rFonts w:ascii="Times New Roman" w:hAnsi="Times New Roman" w:cs="Times New Roman"/>
          <w:sz w:val="24"/>
          <w:szCs w:val="24"/>
        </w:rPr>
        <w:t>acesteia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se asigur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EE0752" w:rsidRPr="00137449">
        <w:rPr>
          <w:rFonts w:ascii="Times New Roman" w:hAnsi="Times New Roman" w:cs="Times New Roman"/>
          <w:sz w:val="24"/>
          <w:szCs w:val="24"/>
        </w:rPr>
        <w:t xml:space="preserve"> suport respirator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BB4171" w:rsidRPr="00137449">
        <w:rPr>
          <w:rFonts w:ascii="Times New Roman" w:hAnsi="Times New Roman" w:cs="Times New Roman"/>
          <w:sz w:val="24"/>
          <w:szCs w:val="24"/>
        </w:rPr>
        <w:t>-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BB4171" w:rsidRPr="00137449">
        <w:rPr>
          <w:rFonts w:ascii="Times New Roman" w:hAnsi="Times New Roman" w:cs="Times New Roman"/>
          <w:sz w:val="24"/>
          <w:szCs w:val="24"/>
        </w:rPr>
        <w:t>dac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BB4171" w:rsidRPr="00137449">
        <w:rPr>
          <w:rFonts w:ascii="Times New Roman" w:hAnsi="Times New Roman" w:cs="Times New Roman"/>
          <w:sz w:val="24"/>
          <w:szCs w:val="24"/>
        </w:rPr>
        <w:t xml:space="preserve"> este necesar</w:t>
      </w:r>
      <w:r w:rsidRPr="00137449">
        <w:rPr>
          <w:rFonts w:ascii="Times New Roman" w:hAnsi="Times New Roman" w:cs="Times New Roman"/>
          <w:sz w:val="24"/>
          <w:szCs w:val="24"/>
        </w:rPr>
        <w:t xml:space="preserve"> ( destinat pacienților care dezvoltă insuficiență respiratorie)</w:t>
      </w:r>
      <w:r w:rsidR="00BB4171" w:rsidRPr="00137449">
        <w:rPr>
          <w:rFonts w:ascii="Times New Roman" w:hAnsi="Times New Roman" w:cs="Times New Roman"/>
          <w:sz w:val="24"/>
          <w:szCs w:val="24"/>
        </w:rPr>
        <w:t xml:space="preserve"> ,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BB4171" w:rsidRPr="00137449">
        <w:rPr>
          <w:rFonts w:ascii="Times New Roman" w:hAnsi="Times New Roman" w:cs="Times New Roman"/>
          <w:sz w:val="24"/>
          <w:szCs w:val="24"/>
        </w:rPr>
        <w:t xml:space="preserve">administrarea de fluide </w:t>
      </w:r>
      <w:r w:rsidRPr="00137449">
        <w:rPr>
          <w:rFonts w:ascii="Times New Roman" w:hAnsi="Times New Roman" w:cs="Times New Roman"/>
          <w:sz w:val="24"/>
          <w:szCs w:val="24"/>
        </w:rPr>
        <w:t>ș</w:t>
      </w:r>
      <w:r w:rsidR="00BB4171" w:rsidRPr="00137449">
        <w:rPr>
          <w:rFonts w:ascii="Times New Roman" w:hAnsi="Times New Roman" w:cs="Times New Roman"/>
          <w:sz w:val="24"/>
          <w:szCs w:val="24"/>
        </w:rPr>
        <w:t>i tratament anticonvulsivant</w:t>
      </w:r>
      <w:r w:rsidR="008A056F" w:rsidRPr="00137449">
        <w:rPr>
          <w:rFonts w:ascii="Times New Roman" w:hAnsi="Times New Roman" w:cs="Times New Roman"/>
          <w:sz w:val="24"/>
          <w:szCs w:val="24"/>
        </w:rPr>
        <w:t>.</w:t>
      </w:r>
      <w:r w:rsidRPr="00137449">
        <w:rPr>
          <w:rFonts w:ascii="Times New Roman" w:hAnsi="Times New Roman" w:cs="Times New Roman"/>
          <w:sz w:val="24"/>
          <w:szCs w:val="24"/>
        </w:rPr>
        <w:t xml:space="preserve"> Pacienții</w:t>
      </w:r>
      <w:r w:rsidR="001601C9" w:rsidRPr="00137449">
        <w:rPr>
          <w:rFonts w:ascii="Times New Roman" w:hAnsi="Times New Roman" w:cs="Times New Roman"/>
          <w:sz w:val="24"/>
          <w:szCs w:val="24"/>
        </w:rPr>
        <w:t xml:space="preserve"> care prezint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1601C9" w:rsidRPr="00137449">
        <w:rPr>
          <w:rFonts w:ascii="Times New Roman" w:hAnsi="Times New Roman" w:cs="Times New Roman"/>
          <w:sz w:val="24"/>
          <w:szCs w:val="24"/>
        </w:rPr>
        <w:t xml:space="preserve"> simptome de </w:t>
      </w:r>
      <w:r w:rsidRPr="00137449">
        <w:rPr>
          <w:rFonts w:ascii="Times New Roman" w:hAnsi="Times New Roman" w:cs="Times New Roman"/>
          <w:sz w:val="24"/>
          <w:szCs w:val="24"/>
        </w:rPr>
        <w:t>e</w:t>
      </w:r>
      <w:r w:rsidR="001601C9" w:rsidRPr="00137449">
        <w:rPr>
          <w:rFonts w:ascii="Times New Roman" w:hAnsi="Times New Roman" w:cs="Times New Roman"/>
          <w:sz w:val="24"/>
          <w:szCs w:val="24"/>
        </w:rPr>
        <w:t>ncefalit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1601C9" w:rsidRPr="00137449">
        <w:rPr>
          <w:rFonts w:ascii="Times New Roman" w:hAnsi="Times New Roman" w:cs="Times New Roman"/>
          <w:sz w:val="24"/>
          <w:szCs w:val="24"/>
        </w:rPr>
        <w:t xml:space="preserve"> sau meningit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1601C9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F84023" w:rsidRPr="00137449">
        <w:rPr>
          <w:rFonts w:ascii="Times New Roman" w:hAnsi="Times New Roman" w:cs="Times New Roman"/>
          <w:sz w:val="24"/>
          <w:szCs w:val="24"/>
        </w:rPr>
        <w:t>se vor monitoriza pentru prevenirea complica</w:t>
      </w:r>
      <w:r w:rsidRPr="00137449">
        <w:rPr>
          <w:rFonts w:ascii="Times New Roman" w:hAnsi="Times New Roman" w:cs="Times New Roman"/>
          <w:sz w:val="24"/>
          <w:szCs w:val="24"/>
        </w:rPr>
        <w:t>ț</w:t>
      </w:r>
      <w:r w:rsidR="00F84023" w:rsidRPr="00137449">
        <w:rPr>
          <w:rFonts w:ascii="Times New Roman" w:hAnsi="Times New Roman" w:cs="Times New Roman"/>
          <w:sz w:val="24"/>
          <w:szCs w:val="24"/>
        </w:rPr>
        <w:t>iilor, cu aplicarea tratamentelor specifice.</w:t>
      </w:r>
    </w:p>
    <w:p w14:paraId="1EB790D3" w14:textId="558F3844" w:rsidR="0044104D" w:rsidRPr="00137449" w:rsidRDefault="00407670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Prognosticul pentru </w:t>
      </w:r>
      <w:r w:rsidR="0044104D" w:rsidRPr="00137449">
        <w:rPr>
          <w:rFonts w:ascii="Times New Roman" w:hAnsi="Times New Roman" w:cs="Times New Roman"/>
          <w:sz w:val="24"/>
          <w:szCs w:val="24"/>
        </w:rPr>
        <w:t>infecția</w:t>
      </w:r>
      <w:r w:rsidRPr="00137449">
        <w:rPr>
          <w:rFonts w:ascii="Times New Roman" w:hAnsi="Times New Roman" w:cs="Times New Roman"/>
          <w:sz w:val="24"/>
          <w:szCs w:val="24"/>
        </w:rPr>
        <w:t xml:space="preserve"> cu </w:t>
      </w:r>
      <w:r w:rsidR="0044104D" w:rsidRPr="00137449">
        <w:rPr>
          <w:rFonts w:ascii="Times New Roman" w:hAnsi="Times New Roman" w:cs="Times New Roman"/>
          <w:sz w:val="24"/>
          <w:szCs w:val="24"/>
        </w:rPr>
        <w:t>virusul</w:t>
      </w:r>
      <w:r w:rsidRPr="00137449">
        <w:rPr>
          <w:rFonts w:ascii="Times New Roman" w:hAnsi="Times New Roman" w:cs="Times New Roman"/>
          <w:sz w:val="24"/>
          <w:szCs w:val="24"/>
        </w:rPr>
        <w:t xml:space="preserve"> West Nile variaz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44104D" w:rsidRPr="00137449">
        <w:rPr>
          <w:rFonts w:ascii="Times New Roman" w:hAnsi="Times New Roman" w:cs="Times New Roman"/>
          <w:sz w:val="24"/>
          <w:szCs w:val="24"/>
        </w:rPr>
        <w:t>î</w:t>
      </w:r>
      <w:r w:rsidRPr="00137449">
        <w:rPr>
          <w:rFonts w:ascii="Times New Roman" w:hAnsi="Times New Roman" w:cs="Times New Roman"/>
          <w:sz w:val="24"/>
          <w:szCs w:val="24"/>
        </w:rPr>
        <w:t>n fu</w:t>
      </w:r>
      <w:r w:rsidR="0044104D" w:rsidRPr="00137449">
        <w:rPr>
          <w:rFonts w:ascii="Times New Roman" w:hAnsi="Times New Roman" w:cs="Times New Roman"/>
          <w:sz w:val="24"/>
          <w:szCs w:val="24"/>
        </w:rPr>
        <w:t>n</w:t>
      </w:r>
      <w:r w:rsidRPr="00137449">
        <w:rPr>
          <w:rFonts w:ascii="Times New Roman" w:hAnsi="Times New Roman" w:cs="Times New Roman"/>
          <w:sz w:val="24"/>
          <w:szCs w:val="24"/>
        </w:rPr>
        <w:t>c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ie de severitatea bolii. Cei cu simptome u</w:t>
      </w:r>
      <w:r w:rsidR="0044104D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 xml:space="preserve">oare </w:t>
      </w:r>
      <w:r w:rsidR="0044104D" w:rsidRPr="00137449">
        <w:rPr>
          <w:rFonts w:ascii="Times New Roman" w:hAnsi="Times New Roman" w:cs="Times New Roman"/>
          <w:sz w:val="24"/>
          <w:szCs w:val="24"/>
        </w:rPr>
        <w:t>reușesc</w:t>
      </w:r>
      <w:r w:rsidRPr="00137449">
        <w:rPr>
          <w:rFonts w:ascii="Times New Roman" w:hAnsi="Times New Roman" w:cs="Times New Roman"/>
          <w:sz w:val="24"/>
          <w:szCs w:val="24"/>
        </w:rPr>
        <w:t xml:space="preserve"> s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se recupereze complet, dar sunt </w:t>
      </w:r>
      <w:r w:rsidR="0044104D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>i cazuri severe care pot du</w:t>
      </w:r>
      <w:r w:rsidR="008A056F" w:rsidRPr="00137449">
        <w:rPr>
          <w:rFonts w:ascii="Times New Roman" w:hAnsi="Times New Roman" w:cs="Times New Roman"/>
          <w:sz w:val="24"/>
          <w:szCs w:val="24"/>
        </w:rPr>
        <w:t>ce la complica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="008A056F" w:rsidRPr="00137449">
        <w:rPr>
          <w:rFonts w:ascii="Times New Roman" w:hAnsi="Times New Roman" w:cs="Times New Roman"/>
          <w:sz w:val="24"/>
          <w:szCs w:val="24"/>
        </w:rPr>
        <w:t xml:space="preserve">ii severe </w:t>
      </w:r>
      <w:r w:rsidR="0044104D" w:rsidRPr="00137449">
        <w:rPr>
          <w:rFonts w:ascii="Times New Roman" w:hAnsi="Times New Roman" w:cs="Times New Roman"/>
          <w:sz w:val="24"/>
          <w:szCs w:val="24"/>
        </w:rPr>
        <w:t>ș</w:t>
      </w:r>
      <w:r w:rsidR="008A056F" w:rsidRPr="00137449">
        <w:rPr>
          <w:rFonts w:ascii="Times New Roman" w:hAnsi="Times New Roman" w:cs="Times New Roman"/>
          <w:sz w:val="24"/>
          <w:szCs w:val="24"/>
        </w:rPr>
        <w:t>i chia</w:t>
      </w:r>
      <w:r w:rsidRPr="00137449">
        <w:rPr>
          <w:rFonts w:ascii="Times New Roman" w:hAnsi="Times New Roman" w:cs="Times New Roman"/>
          <w:sz w:val="24"/>
          <w:szCs w:val="24"/>
        </w:rPr>
        <w:t>r la dec</w:t>
      </w:r>
      <w:r w:rsidR="008A056F" w:rsidRPr="00137449">
        <w:rPr>
          <w:rFonts w:ascii="Times New Roman" w:hAnsi="Times New Roman" w:cs="Times New Roman"/>
          <w:sz w:val="24"/>
          <w:szCs w:val="24"/>
        </w:rPr>
        <w:t>e</w:t>
      </w:r>
      <w:r w:rsidRPr="00137449">
        <w:rPr>
          <w:rFonts w:ascii="Times New Roman" w:hAnsi="Times New Roman" w:cs="Times New Roman"/>
          <w:sz w:val="24"/>
          <w:szCs w:val="24"/>
        </w:rPr>
        <w:t>s.</w:t>
      </w:r>
      <w:r w:rsidR="0044104D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Rata de deces este estimat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la aproximativ 10%</w:t>
      </w:r>
      <w:r w:rsidR="00F27F3B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="0044104D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 xml:space="preserve">i se </w:t>
      </w:r>
      <w:r w:rsidR="0044104D" w:rsidRPr="00137449">
        <w:rPr>
          <w:rFonts w:ascii="Times New Roman" w:hAnsi="Times New Roman" w:cs="Times New Roman"/>
          <w:sz w:val="24"/>
          <w:szCs w:val="24"/>
        </w:rPr>
        <w:t>regăsește</w:t>
      </w:r>
      <w:r w:rsidRPr="00137449">
        <w:rPr>
          <w:rFonts w:ascii="Times New Roman" w:hAnsi="Times New Roman" w:cs="Times New Roman"/>
          <w:sz w:val="24"/>
          <w:szCs w:val="24"/>
        </w:rPr>
        <w:t xml:space="preserve"> la persoanele care dezvolt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complica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 xml:space="preserve">ii neurologice severe </w:t>
      </w:r>
      <w:r w:rsidR="00D8197A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393A8C99" w14:textId="09624C4C" w:rsidR="004E685A" w:rsidRPr="00137449" w:rsidRDefault="004E685A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PREV</w:t>
      </w:r>
      <w:r w:rsidR="0044104D" w:rsidRPr="00137449">
        <w:rPr>
          <w:rFonts w:ascii="Times New Roman" w:hAnsi="Times New Roman" w:cs="Times New Roman"/>
          <w:sz w:val="24"/>
          <w:szCs w:val="24"/>
        </w:rPr>
        <w:t>ENȚ</w:t>
      </w:r>
      <w:r w:rsidRPr="00137449">
        <w:rPr>
          <w:rFonts w:ascii="Times New Roman" w:hAnsi="Times New Roman" w:cs="Times New Roman"/>
          <w:sz w:val="24"/>
          <w:szCs w:val="24"/>
        </w:rPr>
        <w:t>IA</w:t>
      </w:r>
    </w:p>
    <w:p w14:paraId="5C6DFB75" w14:textId="726E7652" w:rsidR="0044104D" w:rsidRPr="00137449" w:rsidRDefault="004E685A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lastRenderedPageBreak/>
        <w:t xml:space="preserve">Trebuie evitate </w:t>
      </w:r>
      <w:r w:rsidR="0044104D" w:rsidRPr="00137449">
        <w:rPr>
          <w:rFonts w:ascii="Times New Roman" w:hAnsi="Times New Roman" w:cs="Times New Roman"/>
          <w:sz w:val="24"/>
          <w:szCs w:val="24"/>
        </w:rPr>
        <w:t>mușcăturile</w:t>
      </w:r>
      <w:r w:rsidRPr="00137449">
        <w:rPr>
          <w:rFonts w:ascii="Times New Roman" w:hAnsi="Times New Roman" w:cs="Times New Roman"/>
          <w:sz w:val="24"/>
          <w:szCs w:val="24"/>
        </w:rPr>
        <w:t xml:space="preserve"> de </w:t>
      </w:r>
      <w:r w:rsidR="0044104D" w:rsidRPr="00137449">
        <w:rPr>
          <w:rFonts w:ascii="Times New Roman" w:hAnsi="Times New Roman" w:cs="Times New Roman"/>
          <w:sz w:val="24"/>
          <w:szCs w:val="24"/>
        </w:rPr>
        <w:t>țânțar</w:t>
      </w:r>
      <w:r w:rsidRPr="00137449">
        <w:rPr>
          <w:rFonts w:ascii="Times New Roman" w:hAnsi="Times New Roman" w:cs="Times New Roman"/>
          <w:sz w:val="24"/>
          <w:szCs w:val="24"/>
        </w:rPr>
        <w:t>. Chiar dac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nu exist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 un vaccin pentru prevenirea infect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rii, enumer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 xml:space="preserve">m </w:t>
      </w:r>
      <w:r w:rsidR="0044104D" w:rsidRPr="00137449">
        <w:rPr>
          <w:rFonts w:ascii="Times New Roman" w:hAnsi="Times New Roman" w:cs="Times New Roman"/>
          <w:sz w:val="24"/>
          <w:szCs w:val="24"/>
        </w:rPr>
        <w:t>câteva</w:t>
      </w:r>
      <w:r w:rsidRPr="00137449">
        <w:rPr>
          <w:rFonts w:ascii="Times New Roman" w:hAnsi="Times New Roman" w:cs="Times New Roman"/>
          <w:sz w:val="24"/>
          <w:szCs w:val="24"/>
        </w:rPr>
        <w:t xml:space="preserve"> metode de preven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ie</w:t>
      </w:r>
      <w:r w:rsidR="0044104D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- folosirea repelen</w:t>
      </w:r>
      <w:r w:rsidR="0044104D" w:rsidRPr="00137449">
        <w:rPr>
          <w:rFonts w:ascii="Times New Roman" w:hAnsi="Times New Roman" w:cs="Times New Roman"/>
          <w:sz w:val="24"/>
          <w:szCs w:val="24"/>
        </w:rPr>
        <w:t>ți</w:t>
      </w:r>
      <w:r w:rsidRPr="00137449">
        <w:rPr>
          <w:rFonts w:ascii="Times New Roman" w:hAnsi="Times New Roman" w:cs="Times New Roman"/>
          <w:sz w:val="24"/>
          <w:szCs w:val="24"/>
        </w:rPr>
        <w:t xml:space="preserve">lor contra insectelor, folosirea plaselor de </w:t>
      </w:r>
      <w:r w:rsidR="0044104D" w:rsidRPr="00137449">
        <w:rPr>
          <w:rFonts w:ascii="Times New Roman" w:hAnsi="Times New Roman" w:cs="Times New Roman"/>
          <w:sz w:val="24"/>
          <w:szCs w:val="24"/>
        </w:rPr>
        <w:t>țâ</w:t>
      </w:r>
      <w:r w:rsidRPr="00137449">
        <w:rPr>
          <w:rFonts w:ascii="Times New Roman" w:hAnsi="Times New Roman" w:cs="Times New Roman"/>
          <w:sz w:val="24"/>
          <w:szCs w:val="24"/>
        </w:rPr>
        <w:t>n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 xml:space="preserve">ari </w:t>
      </w:r>
      <w:r w:rsidR="001353F8" w:rsidRPr="00137449">
        <w:rPr>
          <w:rFonts w:ascii="Times New Roman" w:hAnsi="Times New Roman" w:cs="Times New Roman"/>
          <w:sz w:val="24"/>
          <w:szCs w:val="24"/>
        </w:rPr>
        <w:t>la ferestre, evitarea zonelor cu mul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i </w:t>
      </w:r>
      <w:r w:rsidR="0044104D" w:rsidRPr="00137449">
        <w:rPr>
          <w:rFonts w:ascii="Times New Roman" w:hAnsi="Times New Roman" w:cs="Times New Roman"/>
          <w:sz w:val="24"/>
          <w:szCs w:val="24"/>
        </w:rPr>
        <w:t>țânțari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, evitarea contactului cu </w:t>
      </w:r>
      <w:r w:rsidR="0044104D" w:rsidRPr="00137449">
        <w:rPr>
          <w:rFonts w:ascii="Times New Roman" w:hAnsi="Times New Roman" w:cs="Times New Roman"/>
          <w:sz w:val="24"/>
          <w:szCs w:val="24"/>
        </w:rPr>
        <w:t>țâ</w:t>
      </w:r>
      <w:r w:rsidR="001353F8" w:rsidRPr="00137449">
        <w:rPr>
          <w:rFonts w:ascii="Times New Roman" w:hAnsi="Times New Roman" w:cs="Times New Roman"/>
          <w:sz w:val="24"/>
          <w:szCs w:val="24"/>
        </w:rPr>
        <w:t>n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arii </w:t>
      </w:r>
      <w:r w:rsidR="0044104D" w:rsidRPr="00137449">
        <w:rPr>
          <w:rFonts w:ascii="Times New Roman" w:hAnsi="Times New Roman" w:cs="Times New Roman"/>
          <w:sz w:val="24"/>
          <w:szCs w:val="24"/>
        </w:rPr>
        <w:t>î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n perioadele </w:t>
      </w:r>
      <w:r w:rsidR="0044104D" w:rsidRPr="00137449">
        <w:rPr>
          <w:rFonts w:ascii="Times New Roman" w:hAnsi="Times New Roman" w:cs="Times New Roman"/>
          <w:sz w:val="24"/>
          <w:szCs w:val="24"/>
        </w:rPr>
        <w:t>î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n care </w:t>
      </w:r>
      <w:r w:rsidR="0044104D" w:rsidRPr="00137449">
        <w:rPr>
          <w:rFonts w:ascii="Times New Roman" w:hAnsi="Times New Roman" w:cs="Times New Roman"/>
          <w:sz w:val="24"/>
          <w:szCs w:val="24"/>
        </w:rPr>
        <w:t>aceștia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 sunt activi sau </w:t>
      </w:r>
      <w:r w:rsidR="0044104D" w:rsidRPr="00137449">
        <w:rPr>
          <w:rFonts w:ascii="Times New Roman" w:hAnsi="Times New Roman" w:cs="Times New Roman"/>
          <w:sz w:val="24"/>
          <w:szCs w:val="24"/>
        </w:rPr>
        <w:t>î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n zonele </w:t>
      </w:r>
      <w:r w:rsidR="0044104D" w:rsidRPr="00137449">
        <w:rPr>
          <w:rFonts w:ascii="Times New Roman" w:hAnsi="Times New Roman" w:cs="Times New Roman"/>
          <w:sz w:val="24"/>
          <w:szCs w:val="24"/>
        </w:rPr>
        <w:t>î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n care se </w:t>
      </w:r>
      <w:r w:rsidR="0044104D" w:rsidRPr="00137449">
        <w:rPr>
          <w:rFonts w:ascii="Times New Roman" w:hAnsi="Times New Roman" w:cs="Times New Roman"/>
          <w:sz w:val="24"/>
          <w:szCs w:val="24"/>
        </w:rPr>
        <w:t>înmulțesc</w:t>
      </w:r>
      <w:r w:rsidR="001353F8" w:rsidRPr="00137449">
        <w:rPr>
          <w:rFonts w:ascii="Times New Roman" w:hAnsi="Times New Roman" w:cs="Times New Roman"/>
          <w:sz w:val="24"/>
          <w:szCs w:val="24"/>
        </w:rPr>
        <w:t>, purtarea hainelor cu m</w:t>
      </w:r>
      <w:r w:rsidR="0044104D" w:rsidRPr="00137449">
        <w:rPr>
          <w:rFonts w:ascii="Times New Roman" w:hAnsi="Times New Roman" w:cs="Times New Roman"/>
          <w:sz w:val="24"/>
          <w:szCs w:val="24"/>
        </w:rPr>
        <w:t>â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neci </w:t>
      </w:r>
      <w:r w:rsidR="00F27F3B" w:rsidRPr="00137449">
        <w:rPr>
          <w:rFonts w:ascii="Times New Roman" w:hAnsi="Times New Roman" w:cs="Times New Roman"/>
          <w:sz w:val="24"/>
          <w:szCs w:val="24"/>
        </w:rPr>
        <w:t>l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ungi, </w:t>
      </w:r>
      <w:r w:rsidR="0044104D" w:rsidRPr="00137449">
        <w:rPr>
          <w:rFonts w:ascii="Times New Roman" w:hAnsi="Times New Roman" w:cs="Times New Roman"/>
          <w:sz w:val="24"/>
          <w:szCs w:val="24"/>
        </w:rPr>
        <w:t>precum și</w:t>
      </w:r>
      <w:r w:rsidR="001353F8" w:rsidRPr="00137449">
        <w:rPr>
          <w:rFonts w:ascii="Times New Roman" w:hAnsi="Times New Roman" w:cs="Times New Roman"/>
          <w:sz w:val="24"/>
          <w:szCs w:val="24"/>
        </w:rPr>
        <w:t xml:space="preserve"> a pantalonilor lungi</w:t>
      </w:r>
      <w:r w:rsidR="008956D7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5F933F17" w14:textId="5C68842D" w:rsidR="008956D7" w:rsidRPr="00137449" w:rsidRDefault="0044104D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>Țânțarii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 se </w:t>
      </w:r>
      <w:r w:rsidRPr="00137449">
        <w:rPr>
          <w:rFonts w:ascii="Times New Roman" w:hAnsi="Times New Roman" w:cs="Times New Roman"/>
          <w:sz w:val="24"/>
          <w:szCs w:val="24"/>
        </w:rPr>
        <w:t>înmulțesc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î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n apa </w:t>
      </w:r>
      <w:r w:rsidRPr="00137449">
        <w:rPr>
          <w:rFonts w:ascii="Times New Roman" w:hAnsi="Times New Roman" w:cs="Times New Roman"/>
          <w:sz w:val="24"/>
          <w:szCs w:val="24"/>
        </w:rPr>
        <w:t>stătut</w:t>
      </w:r>
      <w:r w:rsidR="00564678" w:rsidRPr="00137449">
        <w:rPr>
          <w:rFonts w:ascii="Times New Roman" w:hAnsi="Times New Roman" w:cs="Times New Roman"/>
          <w:sz w:val="24"/>
          <w:szCs w:val="24"/>
        </w:rPr>
        <w:t>ă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 </w:t>
      </w:r>
      <w:r w:rsidRPr="00137449">
        <w:rPr>
          <w:rFonts w:ascii="Times New Roman" w:hAnsi="Times New Roman" w:cs="Times New Roman"/>
          <w:sz w:val="24"/>
          <w:szCs w:val="24"/>
        </w:rPr>
        <w:t>așa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 ca este indicat s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 evitam zonele </w:t>
      </w:r>
      <w:r w:rsidRPr="00137449">
        <w:rPr>
          <w:rFonts w:ascii="Times New Roman" w:hAnsi="Times New Roman" w:cs="Times New Roman"/>
          <w:sz w:val="24"/>
          <w:szCs w:val="24"/>
        </w:rPr>
        <w:t>î</w:t>
      </w:r>
      <w:r w:rsidR="008956D7" w:rsidRPr="00137449">
        <w:rPr>
          <w:rFonts w:ascii="Times New Roman" w:hAnsi="Times New Roman" w:cs="Times New Roman"/>
          <w:sz w:val="24"/>
          <w:szCs w:val="24"/>
        </w:rPr>
        <w:t xml:space="preserve">n care </w:t>
      </w:r>
      <w:r w:rsidR="00177972" w:rsidRPr="00137449">
        <w:rPr>
          <w:rFonts w:ascii="Times New Roman" w:hAnsi="Times New Roman" w:cs="Times New Roman"/>
          <w:sz w:val="24"/>
          <w:szCs w:val="24"/>
        </w:rPr>
        <w:t>se afl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177972" w:rsidRPr="00137449">
        <w:rPr>
          <w:rFonts w:ascii="Times New Roman" w:hAnsi="Times New Roman" w:cs="Times New Roman"/>
          <w:sz w:val="24"/>
          <w:szCs w:val="24"/>
        </w:rPr>
        <w:t xml:space="preserve"> –</w:t>
      </w:r>
      <w:r w:rsidRPr="00137449">
        <w:rPr>
          <w:rFonts w:ascii="Times New Roman" w:hAnsi="Times New Roman" w:cs="Times New Roman"/>
          <w:sz w:val="24"/>
          <w:szCs w:val="24"/>
        </w:rPr>
        <w:t>bălți</w:t>
      </w:r>
      <w:r w:rsidR="00177972" w:rsidRPr="00137449">
        <w:rPr>
          <w:rFonts w:ascii="Times New Roman" w:hAnsi="Times New Roman" w:cs="Times New Roman"/>
          <w:sz w:val="24"/>
          <w:szCs w:val="24"/>
        </w:rPr>
        <w:t>, piscine</w:t>
      </w:r>
      <w:r w:rsidRPr="00137449">
        <w:rPr>
          <w:rFonts w:ascii="Times New Roman" w:hAnsi="Times New Roman" w:cs="Times New Roman"/>
          <w:sz w:val="24"/>
          <w:szCs w:val="24"/>
        </w:rPr>
        <w:t>. Este recomandat să evităm zonele cu</w:t>
      </w:r>
      <w:r w:rsidR="00CA46E7" w:rsidRPr="00137449">
        <w:rPr>
          <w:rFonts w:ascii="Times New Roman" w:hAnsi="Times New Roman" w:cs="Times New Roman"/>
          <w:sz w:val="24"/>
          <w:szCs w:val="24"/>
        </w:rPr>
        <w:t xml:space="preserve"> surse de ap</w:t>
      </w:r>
      <w:r w:rsidRPr="00137449">
        <w:rPr>
          <w:rFonts w:ascii="Times New Roman" w:hAnsi="Times New Roman" w:cs="Times New Roman"/>
          <w:sz w:val="24"/>
          <w:szCs w:val="24"/>
        </w:rPr>
        <w:t>ă</w:t>
      </w:r>
      <w:r w:rsidR="00CA46E7" w:rsidRPr="00137449">
        <w:rPr>
          <w:rFonts w:ascii="Times New Roman" w:hAnsi="Times New Roman" w:cs="Times New Roman"/>
          <w:sz w:val="24"/>
          <w:szCs w:val="24"/>
        </w:rPr>
        <w:t xml:space="preserve"> care pot servi </w:t>
      </w:r>
      <w:r w:rsidRPr="00137449">
        <w:rPr>
          <w:rFonts w:ascii="Times New Roman" w:hAnsi="Times New Roman" w:cs="Times New Roman"/>
          <w:sz w:val="24"/>
          <w:szCs w:val="24"/>
        </w:rPr>
        <w:t xml:space="preserve">ca medii propice pentru </w:t>
      </w:r>
      <w:r w:rsidR="00CA46E7" w:rsidRPr="00137449">
        <w:rPr>
          <w:rFonts w:ascii="Times New Roman" w:hAnsi="Times New Roman" w:cs="Times New Roman"/>
          <w:sz w:val="24"/>
          <w:szCs w:val="24"/>
        </w:rPr>
        <w:t>reproducerea lor.</w:t>
      </w:r>
    </w:p>
    <w:p w14:paraId="04A5FDE6" w14:textId="246CE49B" w:rsidR="001B277C" w:rsidRPr="00137449" w:rsidRDefault="00AD7CD6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Putem aminti aici </w:t>
      </w:r>
      <w:r w:rsidR="0044104D" w:rsidRPr="00137449">
        <w:rPr>
          <w:rFonts w:ascii="Times New Roman" w:hAnsi="Times New Roman" w:cs="Times New Roman"/>
          <w:sz w:val="24"/>
          <w:szCs w:val="24"/>
        </w:rPr>
        <w:t>ș</w:t>
      </w:r>
      <w:r w:rsidRPr="00137449">
        <w:rPr>
          <w:rFonts w:ascii="Times New Roman" w:hAnsi="Times New Roman" w:cs="Times New Roman"/>
          <w:sz w:val="24"/>
          <w:szCs w:val="24"/>
        </w:rPr>
        <w:t xml:space="preserve">i campaniile de </w:t>
      </w:r>
      <w:r w:rsidR="0044104D" w:rsidRPr="00137449">
        <w:rPr>
          <w:rFonts w:ascii="Times New Roman" w:hAnsi="Times New Roman" w:cs="Times New Roman"/>
          <w:sz w:val="24"/>
          <w:szCs w:val="24"/>
        </w:rPr>
        <w:t>dezinsecție</w:t>
      </w:r>
      <w:r w:rsidRPr="00137449">
        <w:rPr>
          <w:rFonts w:ascii="Times New Roman" w:hAnsi="Times New Roman" w:cs="Times New Roman"/>
          <w:sz w:val="24"/>
          <w:szCs w:val="24"/>
        </w:rPr>
        <w:t xml:space="preserve"> la nivel urban, monitorizarea p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="00304C67" w:rsidRPr="00137449">
        <w:rPr>
          <w:rFonts w:ascii="Times New Roman" w:hAnsi="Times New Roman" w:cs="Times New Roman"/>
          <w:sz w:val="24"/>
          <w:szCs w:val="24"/>
        </w:rPr>
        <w:t>s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="00304C67" w:rsidRPr="00137449">
        <w:rPr>
          <w:rFonts w:ascii="Times New Roman" w:hAnsi="Times New Roman" w:cs="Times New Roman"/>
          <w:sz w:val="24"/>
          <w:szCs w:val="24"/>
        </w:rPr>
        <w:t>rilor pentru detectarea precoc</w:t>
      </w:r>
      <w:r w:rsidRPr="00137449">
        <w:rPr>
          <w:rFonts w:ascii="Times New Roman" w:hAnsi="Times New Roman" w:cs="Times New Roman"/>
          <w:sz w:val="24"/>
          <w:szCs w:val="24"/>
        </w:rPr>
        <w:t>e a c</w:t>
      </w:r>
      <w:r w:rsidR="0044104D" w:rsidRPr="00137449">
        <w:rPr>
          <w:rFonts w:ascii="Times New Roman" w:hAnsi="Times New Roman" w:cs="Times New Roman"/>
          <w:sz w:val="24"/>
          <w:szCs w:val="24"/>
        </w:rPr>
        <w:t>ă</w:t>
      </w:r>
      <w:r w:rsidRPr="00137449">
        <w:rPr>
          <w:rFonts w:ascii="Times New Roman" w:hAnsi="Times New Roman" w:cs="Times New Roman"/>
          <w:sz w:val="24"/>
          <w:szCs w:val="24"/>
        </w:rPr>
        <w:t>ilor de circula</w:t>
      </w:r>
      <w:r w:rsidR="0044104D" w:rsidRPr="00137449">
        <w:rPr>
          <w:rFonts w:ascii="Times New Roman" w:hAnsi="Times New Roman" w:cs="Times New Roman"/>
          <w:sz w:val="24"/>
          <w:szCs w:val="24"/>
        </w:rPr>
        <w:t>ț</w:t>
      </w:r>
      <w:r w:rsidRPr="00137449">
        <w:rPr>
          <w:rFonts w:ascii="Times New Roman" w:hAnsi="Times New Roman" w:cs="Times New Roman"/>
          <w:sz w:val="24"/>
          <w:szCs w:val="24"/>
        </w:rPr>
        <w:t>ie a virusului</w:t>
      </w:r>
      <w:r w:rsidR="0044104D" w:rsidRPr="00137449">
        <w:rPr>
          <w:rFonts w:ascii="Times New Roman" w:hAnsi="Times New Roman" w:cs="Times New Roman"/>
          <w:sz w:val="24"/>
          <w:szCs w:val="24"/>
        </w:rPr>
        <w:t xml:space="preserve"> și nu în ultimul rând</w:t>
      </w:r>
      <w:r w:rsidRPr="00137449">
        <w:rPr>
          <w:rFonts w:ascii="Times New Roman" w:hAnsi="Times New Roman" w:cs="Times New Roman"/>
          <w:sz w:val="24"/>
          <w:szCs w:val="24"/>
        </w:rPr>
        <w:t xml:space="preserve"> testarea donatorilor de s</w:t>
      </w:r>
      <w:r w:rsidR="0044104D" w:rsidRPr="00137449">
        <w:rPr>
          <w:rFonts w:ascii="Times New Roman" w:hAnsi="Times New Roman" w:cs="Times New Roman"/>
          <w:sz w:val="24"/>
          <w:szCs w:val="24"/>
        </w:rPr>
        <w:t>â</w:t>
      </w:r>
      <w:r w:rsidRPr="00137449">
        <w:rPr>
          <w:rFonts w:ascii="Times New Roman" w:hAnsi="Times New Roman" w:cs="Times New Roman"/>
          <w:sz w:val="24"/>
          <w:szCs w:val="24"/>
        </w:rPr>
        <w:t>nge</w:t>
      </w:r>
      <w:r w:rsidR="0044104D" w:rsidRPr="00137449">
        <w:rPr>
          <w:rFonts w:ascii="Times New Roman" w:hAnsi="Times New Roman" w:cs="Times New Roman"/>
          <w:sz w:val="24"/>
          <w:szCs w:val="24"/>
        </w:rPr>
        <w:t>.</w:t>
      </w:r>
    </w:p>
    <w:p w14:paraId="6A94E74D" w14:textId="4E70E134" w:rsidR="001B277C" w:rsidRPr="00137449" w:rsidRDefault="001B277C" w:rsidP="0075318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DDF46" w14:textId="77777777" w:rsidR="00685DD5" w:rsidRPr="00137449" w:rsidRDefault="00685DD5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B4511" w14:textId="77777777" w:rsidR="0099419F" w:rsidRPr="00137449" w:rsidRDefault="0099419F" w:rsidP="0075318A">
      <w:pPr>
        <w:jc w:val="both"/>
        <w:rPr>
          <w:rFonts w:ascii="Times New Roman" w:hAnsi="Times New Roman" w:cs="Times New Roman"/>
          <w:sz w:val="24"/>
          <w:szCs w:val="24"/>
        </w:rPr>
      </w:pPr>
      <w:r w:rsidRPr="00137449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99419F" w:rsidRPr="00137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8DE"/>
    <w:rsid w:val="00015924"/>
    <w:rsid w:val="000437A5"/>
    <w:rsid w:val="00047F1A"/>
    <w:rsid w:val="00055C44"/>
    <w:rsid w:val="00057E9A"/>
    <w:rsid w:val="00083262"/>
    <w:rsid w:val="000F2368"/>
    <w:rsid w:val="001119C0"/>
    <w:rsid w:val="00115693"/>
    <w:rsid w:val="001234CF"/>
    <w:rsid w:val="00132A8E"/>
    <w:rsid w:val="001353F8"/>
    <w:rsid w:val="00137449"/>
    <w:rsid w:val="001474D0"/>
    <w:rsid w:val="00155F51"/>
    <w:rsid w:val="001601C9"/>
    <w:rsid w:val="00177972"/>
    <w:rsid w:val="001960E3"/>
    <w:rsid w:val="0019718E"/>
    <w:rsid w:val="001B277C"/>
    <w:rsid w:val="001E709F"/>
    <w:rsid w:val="00215A02"/>
    <w:rsid w:val="002763C7"/>
    <w:rsid w:val="002E7E86"/>
    <w:rsid w:val="002F239C"/>
    <w:rsid w:val="00304C67"/>
    <w:rsid w:val="0031013D"/>
    <w:rsid w:val="00337FD4"/>
    <w:rsid w:val="003C1D52"/>
    <w:rsid w:val="003E367E"/>
    <w:rsid w:val="00402767"/>
    <w:rsid w:val="00407670"/>
    <w:rsid w:val="0041169F"/>
    <w:rsid w:val="00415EFA"/>
    <w:rsid w:val="0044104D"/>
    <w:rsid w:val="00465564"/>
    <w:rsid w:val="004838E2"/>
    <w:rsid w:val="004B5492"/>
    <w:rsid w:val="004E685A"/>
    <w:rsid w:val="00500A47"/>
    <w:rsid w:val="005032B0"/>
    <w:rsid w:val="005110A2"/>
    <w:rsid w:val="00515C12"/>
    <w:rsid w:val="005322C3"/>
    <w:rsid w:val="00545F74"/>
    <w:rsid w:val="0055188B"/>
    <w:rsid w:val="00555E9A"/>
    <w:rsid w:val="00564678"/>
    <w:rsid w:val="005A314E"/>
    <w:rsid w:val="005E6AAB"/>
    <w:rsid w:val="005F6CC2"/>
    <w:rsid w:val="00620E0C"/>
    <w:rsid w:val="006221B9"/>
    <w:rsid w:val="006360BE"/>
    <w:rsid w:val="00685DD5"/>
    <w:rsid w:val="006B4B7E"/>
    <w:rsid w:val="006D0B66"/>
    <w:rsid w:val="006D1442"/>
    <w:rsid w:val="006E021E"/>
    <w:rsid w:val="00702FCE"/>
    <w:rsid w:val="0070753C"/>
    <w:rsid w:val="00720FD1"/>
    <w:rsid w:val="00737BA4"/>
    <w:rsid w:val="00740902"/>
    <w:rsid w:val="00743BC5"/>
    <w:rsid w:val="0075318A"/>
    <w:rsid w:val="00762F7F"/>
    <w:rsid w:val="00782391"/>
    <w:rsid w:val="007C384A"/>
    <w:rsid w:val="007E4778"/>
    <w:rsid w:val="007F4E5A"/>
    <w:rsid w:val="00824020"/>
    <w:rsid w:val="008278DE"/>
    <w:rsid w:val="00842272"/>
    <w:rsid w:val="00844F64"/>
    <w:rsid w:val="00857564"/>
    <w:rsid w:val="00881D75"/>
    <w:rsid w:val="00893365"/>
    <w:rsid w:val="008956D7"/>
    <w:rsid w:val="008A056F"/>
    <w:rsid w:val="008C33C8"/>
    <w:rsid w:val="008E333C"/>
    <w:rsid w:val="008F02AD"/>
    <w:rsid w:val="008F102E"/>
    <w:rsid w:val="00912E0C"/>
    <w:rsid w:val="00955B18"/>
    <w:rsid w:val="00955DCF"/>
    <w:rsid w:val="00960CAC"/>
    <w:rsid w:val="009654A9"/>
    <w:rsid w:val="0099419F"/>
    <w:rsid w:val="009B7C96"/>
    <w:rsid w:val="009F555F"/>
    <w:rsid w:val="00A95767"/>
    <w:rsid w:val="00AC0DD6"/>
    <w:rsid w:val="00AD7CD6"/>
    <w:rsid w:val="00AE15F9"/>
    <w:rsid w:val="00AE7BC4"/>
    <w:rsid w:val="00AF297F"/>
    <w:rsid w:val="00B2123D"/>
    <w:rsid w:val="00B25DCD"/>
    <w:rsid w:val="00B37CC5"/>
    <w:rsid w:val="00BB4171"/>
    <w:rsid w:val="00BE0C8A"/>
    <w:rsid w:val="00BE6F9C"/>
    <w:rsid w:val="00CA46E7"/>
    <w:rsid w:val="00D21720"/>
    <w:rsid w:val="00D409CC"/>
    <w:rsid w:val="00D67075"/>
    <w:rsid w:val="00D71A49"/>
    <w:rsid w:val="00D8197A"/>
    <w:rsid w:val="00E01919"/>
    <w:rsid w:val="00E32B04"/>
    <w:rsid w:val="00E74CC0"/>
    <w:rsid w:val="00EC188F"/>
    <w:rsid w:val="00EE0752"/>
    <w:rsid w:val="00EE23DE"/>
    <w:rsid w:val="00EF268D"/>
    <w:rsid w:val="00F27F3B"/>
    <w:rsid w:val="00F3706C"/>
    <w:rsid w:val="00F84023"/>
    <w:rsid w:val="00F92861"/>
    <w:rsid w:val="00FA52DB"/>
    <w:rsid w:val="00FC3CD5"/>
    <w:rsid w:val="00FE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B1CAE9A"/>
  <w15:docId w15:val="{320875F5-65BC-374E-8DA0-7D27304D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"/>
    <w:rsid w:val="00E32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1335</Words>
  <Characters>7870</Characters>
  <Application>Microsoft Office Word</Application>
  <DocSecurity>0</DocSecurity>
  <Lines>120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</dc:creator>
  <cp:lastModifiedBy>Bianca Balas-Maftei</cp:lastModifiedBy>
  <cp:revision>3</cp:revision>
  <dcterms:created xsi:type="dcterms:W3CDTF">2026-07-24T20:29:00Z</dcterms:created>
  <dcterms:modified xsi:type="dcterms:W3CDTF">2026-07-24T20:30:00Z</dcterms:modified>
</cp:coreProperties>
</file>